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DD3" w:rsidRDefault="002F7DD3" w:rsidP="002F7DD3">
      <w:pPr>
        <w:pStyle w:val="Title"/>
        <w:spacing w:line="320" w:lineRule="exact"/>
        <w:ind w:left="-360"/>
        <w:rPr>
          <w:rFonts w:ascii="Bookman Old Style" w:hAnsi="Bookman Old Style" w:cs="Arial"/>
          <w:sz w:val="32"/>
          <w:szCs w:val="24"/>
        </w:rPr>
      </w:pPr>
      <w:r>
        <w:rPr>
          <w:rFonts w:ascii="Bookman Old Style" w:hAnsi="Bookman Old Style" w:cs="Arial"/>
          <w:noProof/>
          <w:sz w:val="32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2518410</wp:posOffset>
            </wp:positionH>
            <wp:positionV relativeFrom="paragraph">
              <wp:posOffset>-600710</wp:posOffset>
            </wp:positionV>
            <wp:extent cx="1068705" cy="995680"/>
            <wp:effectExtent l="1905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" cy="995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7DD3" w:rsidRDefault="002F7DD3" w:rsidP="002F7DD3">
      <w:pPr>
        <w:pStyle w:val="Title"/>
        <w:spacing w:line="320" w:lineRule="exact"/>
        <w:ind w:left="-360"/>
        <w:rPr>
          <w:rFonts w:ascii="Bookman Old Style" w:hAnsi="Bookman Old Style" w:cs="Arial"/>
          <w:sz w:val="32"/>
          <w:szCs w:val="24"/>
        </w:rPr>
      </w:pPr>
    </w:p>
    <w:p w:rsidR="002F7DD3" w:rsidRPr="00D66BE9" w:rsidRDefault="002F7DD3" w:rsidP="002F7DD3">
      <w:pPr>
        <w:pStyle w:val="Title"/>
        <w:spacing w:before="240" w:line="320" w:lineRule="exact"/>
        <w:ind w:left="-357"/>
        <w:rPr>
          <w:rFonts w:ascii="Bookman Old Style" w:hAnsi="Bookman Old Style" w:cs="Arial"/>
          <w:sz w:val="32"/>
          <w:szCs w:val="24"/>
          <w:lang w:val="id-ID"/>
        </w:rPr>
      </w:pPr>
      <w:r>
        <w:rPr>
          <w:rFonts w:ascii="Bookman Old Style" w:hAnsi="Bookman Old Style" w:cs="Arial"/>
          <w:sz w:val="32"/>
          <w:szCs w:val="24"/>
        </w:rPr>
        <w:t>BERITA DAERAH PROVINSI</w:t>
      </w:r>
      <w:r w:rsidRPr="00D66BE9">
        <w:rPr>
          <w:rFonts w:ascii="Bookman Old Style" w:hAnsi="Bookman Old Style" w:cs="Arial"/>
          <w:sz w:val="32"/>
          <w:szCs w:val="24"/>
        </w:rPr>
        <w:t xml:space="preserve"> NUSA TENGGARA BARAT</w:t>
      </w:r>
    </w:p>
    <w:p w:rsidR="002F7DD3" w:rsidRDefault="00AA45DA" w:rsidP="002F7DD3">
      <w:pPr>
        <w:tabs>
          <w:tab w:val="left" w:pos="7738"/>
        </w:tabs>
        <w:spacing w:line="320" w:lineRule="exact"/>
        <w:rPr>
          <w:rFonts w:ascii="Bookman Old Style" w:hAnsi="Bookman Old Style" w:cs="Arial"/>
        </w:rPr>
      </w:pPr>
      <w:r w:rsidRPr="00AA45DA">
        <w:rPr>
          <w:rFonts w:ascii="Bookman Old Style" w:hAnsi="Bookman Old Style"/>
        </w:rPr>
        <w:pict>
          <v:line id="_x0000_s1026" style="position:absolute;z-index:251660288" from="-.3pt,18pt" to="493.2pt,18pt" strokeweight="4.5pt">
            <v:stroke linestyle="thinThick"/>
            <w10:wrap side="left"/>
          </v:line>
        </w:pict>
      </w:r>
      <w:proofErr w:type="gramStart"/>
      <w:r w:rsidR="002F7DD3">
        <w:rPr>
          <w:rFonts w:ascii="Bookman Old Style" w:hAnsi="Bookman Old Style" w:cs="Arial"/>
        </w:rPr>
        <w:t xml:space="preserve">NOMOR  </w:t>
      </w:r>
      <w:r w:rsidR="000A5A33">
        <w:rPr>
          <w:rFonts w:ascii="Bookman Old Style" w:hAnsi="Bookman Old Style" w:cs="Arial"/>
        </w:rPr>
        <w:t>16</w:t>
      </w:r>
      <w:proofErr w:type="gramEnd"/>
      <w:r w:rsidR="002F7DD3">
        <w:rPr>
          <w:rFonts w:ascii="Bookman Old Style" w:hAnsi="Bookman Old Style" w:cs="Arial"/>
        </w:rPr>
        <w:tab/>
        <w:t xml:space="preserve">       TAHUN 2018</w:t>
      </w:r>
    </w:p>
    <w:p w:rsidR="002F7DD3" w:rsidRPr="003C2A13" w:rsidRDefault="002F7DD3" w:rsidP="002F7DD3">
      <w:pPr>
        <w:spacing w:line="300" w:lineRule="exact"/>
        <w:jc w:val="center"/>
        <w:rPr>
          <w:rFonts w:ascii="Bookman Old Style" w:hAnsi="Bookman Old Style" w:cs="Arial"/>
        </w:rPr>
      </w:pPr>
    </w:p>
    <w:p w:rsidR="002F7DD3" w:rsidRPr="003C2A13" w:rsidRDefault="002F7DD3" w:rsidP="002F7DD3">
      <w:pPr>
        <w:spacing w:before="240" w:line="300" w:lineRule="exact"/>
        <w:jc w:val="center"/>
        <w:rPr>
          <w:rFonts w:ascii="Bookman Old Style" w:hAnsi="Bookman Old Style" w:cs="Arial"/>
        </w:rPr>
      </w:pPr>
      <w:r w:rsidRPr="003C2A13">
        <w:rPr>
          <w:rFonts w:ascii="Bookman Old Style" w:hAnsi="Bookman Old Style" w:cs="Arial"/>
        </w:rPr>
        <w:t>PERATURAN GUBERNUR NUSA TENGGARA BARAT</w:t>
      </w:r>
    </w:p>
    <w:p w:rsidR="002F7DD3" w:rsidRPr="00FC2BB6" w:rsidRDefault="002F7DD3" w:rsidP="002F7DD3">
      <w:pPr>
        <w:widowControl w:val="0"/>
        <w:tabs>
          <w:tab w:val="left" w:pos="4736"/>
          <w:tab w:val="left" w:pos="10915"/>
        </w:tabs>
        <w:autoSpaceDE w:val="0"/>
        <w:autoSpaceDN w:val="0"/>
        <w:adjustRightInd w:val="0"/>
        <w:spacing w:before="120" w:line="300" w:lineRule="exact"/>
        <w:ind w:right="-65"/>
        <w:jc w:val="center"/>
        <w:rPr>
          <w:rFonts w:ascii="Bookman Old Style" w:hAnsi="Bookman Old Style"/>
          <w:lang w:val="id-ID"/>
        </w:rPr>
      </w:pPr>
      <w:r w:rsidRPr="00FC2BB6">
        <w:rPr>
          <w:rFonts w:ascii="Bookman Old Style" w:hAnsi="Bookman Old Style"/>
          <w:lang w:val="it-IT"/>
        </w:rPr>
        <w:t xml:space="preserve">NOMOR   </w:t>
      </w:r>
      <w:r w:rsidRPr="00FC2BB6">
        <w:rPr>
          <w:rFonts w:ascii="Bookman Old Style" w:hAnsi="Bookman Old Style"/>
          <w:lang w:val="id-ID"/>
        </w:rPr>
        <w:t xml:space="preserve"> </w:t>
      </w:r>
      <w:r w:rsidRPr="00FC2BB6">
        <w:rPr>
          <w:rFonts w:ascii="Bookman Old Style" w:hAnsi="Bookman Old Style"/>
          <w:lang w:val="it-IT"/>
        </w:rPr>
        <w:t xml:space="preserve"> </w:t>
      </w:r>
      <w:r w:rsidR="000A5A33">
        <w:rPr>
          <w:rFonts w:ascii="Bookman Old Style" w:hAnsi="Bookman Old Style"/>
          <w:lang w:val="it-IT"/>
        </w:rPr>
        <w:t>16</w:t>
      </w:r>
      <w:r w:rsidRPr="00FC2BB6">
        <w:rPr>
          <w:rFonts w:ascii="Bookman Old Style" w:hAnsi="Bookman Old Style"/>
          <w:lang w:val="it-IT"/>
        </w:rPr>
        <w:t xml:space="preserve">     TAHUN 201</w:t>
      </w:r>
      <w:r>
        <w:rPr>
          <w:rFonts w:ascii="Bookman Old Style" w:hAnsi="Bookman Old Style"/>
          <w:lang w:val="id-ID"/>
        </w:rPr>
        <w:t>8</w:t>
      </w:r>
    </w:p>
    <w:p w:rsidR="002F7DD3" w:rsidRPr="00FC2BB6" w:rsidRDefault="002F7DD3" w:rsidP="002F7DD3">
      <w:pPr>
        <w:widowControl w:val="0"/>
        <w:tabs>
          <w:tab w:val="left" w:pos="10915"/>
        </w:tabs>
        <w:autoSpaceDE w:val="0"/>
        <w:autoSpaceDN w:val="0"/>
        <w:adjustRightInd w:val="0"/>
        <w:spacing w:before="120" w:line="300" w:lineRule="exact"/>
        <w:ind w:right="646"/>
        <w:jc w:val="center"/>
        <w:rPr>
          <w:rFonts w:ascii="Bookman Old Style" w:hAnsi="Bookman Old Style"/>
          <w:lang w:val="it-IT"/>
        </w:rPr>
      </w:pPr>
      <w:r w:rsidRPr="00FC2BB6">
        <w:rPr>
          <w:rFonts w:ascii="Bookman Old Style" w:hAnsi="Bookman Old Style"/>
          <w:lang w:val="it-IT"/>
        </w:rPr>
        <w:t>TENTANG</w:t>
      </w:r>
    </w:p>
    <w:p w:rsidR="000C2EB2" w:rsidRDefault="00E23BA1" w:rsidP="002F7DD3">
      <w:pPr>
        <w:tabs>
          <w:tab w:val="left" w:pos="6840"/>
        </w:tabs>
        <w:spacing w:before="120"/>
        <w:jc w:val="center"/>
        <w:rPr>
          <w:rFonts w:ascii="Bookman Old Style" w:hAnsi="Bookman Old Style"/>
        </w:rPr>
      </w:pPr>
      <w:r w:rsidRPr="000158EE">
        <w:rPr>
          <w:rFonts w:ascii="Bookman Old Style" w:hAnsi="Bookman Old Style"/>
        </w:rPr>
        <w:t xml:space="preserve">PERUBAHAN ATAS PERATURAN GUBERNUR NOMOR 19 TAHUN 2017 </w:t>
      </w:r>
    </w:p>
    <w:p w:rsidR="003D2127" w:rsidRPr="000158EE" w:rsidRDefault="00E23BA1" w:rsidP="000C2EB2">
      <w:pPr>
        <w:tabs>
          <w:tab w:val="left" w:pos="6840"/>
        </w:tabs>
        <w:jc w:val="center"/>
        <w:rPr>
          <w:rFonts w:ascii="Bookman Old Style" w:hAnsi="Bookman Old Style"/>
          <w:lang w:val="id-ID"/>
        </w:rPr>
      </w:pPr>
      <w:r w:rsidRPr="000158EE">
        <w:rPr>
          <w:rFonts w:ascii="Bookman Old Style" w:hAnsi="Bookman Old Style"/>
        </w:rPr>
        <w:t xml:space="preserve">TENTANG </w:t>
      </w:r>
      <w:r w:rsidR="003D2127" w:rsidRPr="000158EE">
        <w:rPr>
          <w:rFonts w:ascii="Bookman Old Style" w:hAnsi="Bookman Old Style"/>
        </w:rPr>
        <w:t xml:space="preserve">RENCANA KERJA PEMBANGUNAN </w:t>
      </w:r>
      <w:r w:rsidR="00B63182" w:rsidRPr="000158EE">
        <w:rPr>
          <w:rFonts w:ascii="Bookman Old Style" w:hAnsi="Bookman Old Style"/>
        </w:rPr>
        <w:t>DAERAH</w:t>
      </w:r>
      <w:r w:rsidR="00666E53">
        <w:rPr>
          <w:rFonts w:ascii="Bookman Old Style" w:hAnsi="Bookman Old Style"/>
        </w:rPr>
        <w:t xml:space="preserve"> </w:t>
      </w:r>
      <w:r w:rsidR="003D2127" w:rsidRPr="000158EE">
        <w:rPr>
          <w:rFonts w:ascii="Bookman Old Style" w:hAnsi="Bookman Old Style"/>
        </w:rPr>
        <w:t xml:space="preserve">PROVINSI </w:t>
      </w:r>
      <w:r w:rsidR="000C2EB2">
        <w:rPr>
          <w:rFonts w:ascii="Bookman Old Style" w:hAnsi="Bookman Old Style"/>
        </w:rPr>
        <w:t xml:space="preserve">                  </w:t>
      </w:r>
      <w:r w:rsidR="003D2127" w:rsidRPr="000158EE">
        <w:rPr>
          <w:rFonts w:ascii="Bookman Old Style" w:hAnsi="Bookman Old Style"/>
        </w:rPr>
        <w:t xml:space="preserve">NUSA TENGGARA BARAT TAHUN </w:t>
      </w:r>
      <w:r w:rsidR="00335A90" w:rsidRPr="000158EE">
        <w:rPr>
          <w:rFonts w:ascii="Bookman Old Style" w:hAnsi="Bookman Old Style"/>
        </w:rPr>
        <w:t>201</w:t>
      </w:r>
      <w:r w:rsidR="00035671" w:rsidRPr="000158EE">
        <w:rPr>
          <w:rFonts w:ascii="Bookman Old Style" w:hAnsi="Bookman Old Style"/>
          <w:lang w:val="id-ID"/>
        </w:rPr>
        <w:t>8</w:t>
      </w:r>
    </w:p>
    <w:p w:rsidR="00B53FF5" w:rsidRPr="000158EE" w:rsidRDefault="00B53FF5" w:rsidP="0095711C">
      <w:pPr>
        <w:tabs>
          <w:tab w:val="left" w:pos="6840"/>
        </w:tabs>
        <w:rPr>
          <w:rFonts w:ascii="Bookman Old Style" w:hAnsi="Bookman Old Style"/>
        </w:rPr>
      </w:pPr>
    </w:p>
    <w:p w:rsidR="001E4277" w:rsidRPr="000158EE" w:rsidRDefault="00597B62" w:rsidP="00076030">
      <w:pPr>
        <w:tabs>
          <w:tab w:val="left" w:pos="6840"/>
        </w:tabs>
        <w:jc w:val="center"/>
        <w:rPr>
          <w:rFonts w:ascii="Bookman Old Style" w:hAnsi="Bookman Old Style"/>
        </w:rPr>
      </w:pPr>
      <w:r w:rsidRPr="000158EE">
        <w:rPr>
          <w:rFonts w:ascii="Bookman Old Style" w:hAnsi="Bookman Old Style"/>
        </w:rPr>
        <w:t>DENGAN RAHMAT TUHAN YANG MAHA ESA</w:t>
      </w:r>
    </w:p>
    <w:p w:rsidR="00105691" w:rsidRPr="000158EE" w:rsidRDefault="00105691" w:rsidP="00076030">
      <w:pPr>
        <w:tabs>
          <w:tab w:val="left" w:pos="6840"/>
        </w:tabs>
        <w:jc w:val="center"/>
        <w:rPr>
          <w:rFonts w:ascii="Bookman Old Style" w:hAnsi="Bookman Old Style"/>
        </w:rPr>
      </w:pPr>
    </w:p>
    <w:p w:rsidR="00597B62" w:rsidRPr="000158EE" w:rsidRDefault="00597B62" w:rsidP="00597B62">
      <w:pPr>
        <w:tabs>
          <w:tab w:val="left" w:pos="6840"/>
        </w:tabs>
        <w:jc w:val="center"/>
        <w:rPr>
          <w:rFonts w:ascii="Bookman Old Style" w:hAnsi="Bookman Old Style"/>
        </w:rPr>
      </w:pPr>
      <w:r w:rsidRPr="000158EE">
        <w:rPr>
          <w:rFonts w:ascii="Bookman Old Style" w:hAnsi="Bookman Old Style"/>
        </w:rPr>
        <w:t>GUBERNUR NUSA TENGGARA BARAT,</w:t>
      </w:r>
    </w:p>
    <w:p w:rsidR="00E23BA1" w:rsidRPr="002E70B9" w:rsidRDefault="00E23BA1" w:rsidP="00597B62">
      <w:pPr>
        <w:tabs>
          <w:tab w:val="left" w:pos="6840"/>
        </w:tabs>
        <w:jc w:val="center"/>
      </w:pPr>
    </w:p>
    <w:p w:rsidR="00E23BA1" w:rsidRPr="007408CC" w:rsidRDefault="00E23BA1" w:rsidP="00E23BA1">
      <w:pPr>
        <w:pStyle w:val="BodyTextIndent2"/>
        <w:tabs>
          <w:tab w:val="clear" w:pos="2160"/>
          <w:tab w:val="clear" w:pos="2340"/>
          <w:tab w:val="clear" w:pos="2700"/>
          <w:tab w:val="left" w:pos="1440"/>
          <w:tab w:val="left" w:pos="1620"/>
          <w:tab w:val="left" w:pos="1980"/>
        </w:tabs>
        <w:spacing w:line="300" w:lineRule="exact"/>
        <w:ind w:left="1980" w:hanging="1980"/>
        <w:rPr>
          <w:rFonts w:ascii="Bookman Old Style" w:hAnsi="Bookman Old Style" w:cs="Bookman Old Style"/>
          <w:lang w:val="fi-FI"/>
        </w:rPr>
      </w:pPr>
      <w:r w:rsidRPr="007408CC">
        <w:rPr>
          <w:rFonts w:ascii="Bookman Old Style" w:hAnsi="Bookman Old Style" w:cs="Bookman Old Style"/>
          <w:lang w:val="fi-FI"/>
        </w:rPr>
        <w:t>Menimbang</w:t>
      </w:r>
      <w:r w:rsidRPr="007408CC">
        <w:rPr>
          <w:rFonts w:ascii="Bookman Old Style" w:hAnsi="Bookman Old Style" w:cs="Bookman Old Style"/>
          <w:lang w:val="fi-FI"/>
        </w:rPr>
        <w:tab/>
        <w:t>:</w:t>
      </w:r>
      <w:r w:rsidRPr="007408CC">
        <w:rPr>
          <w:rFonts w:ascii="Bookman Old Style" w:hAnsi="Bookman Old Style" w:cs="Bookman Old Style"/>
          <w:lang w:val="fi-FI"/>
        </w:rPr>
        <w:tab/>
        <w:t xml:space="preserve">a. </w:t>
      </w:r>
      <w:r w:rsidR="00E635C0">
        <w:rPr>
          <w:rFonts w:ascii="Bookman Old Style" w:hAnsi="Bookman Old Style" w:cs="Bookman Old Style"/>
          <w:lang w:val="fi-FI"/>
        </w:rPr>
        <w:tab/>
      </w:r>
      <w:r w:rsidR="00977C74">
        <w:rPr>
          <w:rFonts w:ascii="Bookman Old Style" w:hAnsi="Bookman Old Style" w:cs="Bookman Old Style"/>
          <w:lang w:val="fi-FI"/>
        </w:rPr>
        <w:t>b</w:t>
      </w:r>
      <w:proofErr w:type="spellStart"/>
      <w:r w:rsidRPr="00EE229A">
        <w:rPr>
          <w:rFonts w:ascii="Bookman Old Style" w:hAnsi="Bookman Old Style"/>
          <w:spacing w:val="-4"/>
        </w:rPr>
        <w:t>ahwa</w:t>
      </w:r>
      <w:proofErr w:type="spellEnd"/>
      <w:r w:rsidR="00666E53">
        <w:rPr>
          <w:rFonts w:ascii="Bookman Old Style" w:hAnsi="Bookman Old Style"/>
          <w:spacing w:val="-4"/>
        </w:rPr>
        <w:t xml:space="preserve"> </w:t>
      </w:r>
      <w:proofErr w:type="spellStart"/>
      <w:r w:rsidR="000158EE" w:rsidRPr="00026D71">
        <w:rPr>
          <w:rFonts w:ascii="Bookman Old Style" w:hAnsi="Bookman Old Style"/>
        </w:rPr>
        <w:t>Rencana</w:t>
      </w:r>
      <w:proofErr w:type="spellEnd"/>
      <w:r w:rsidR="00666E53">
        <w:rPr>
          <w:rFonts w:ascii="Bookman Old Style" w:hAnsi="Bookman Old Style"/>
        </w:rPr>
        <w:t xml:space="preserve"> </w:t>
      </w:r>
      <w:proofErr w:type="spellStart"/>
      <w:r w:rsidR="000158EE" w:rsidRPr="00026D71">
        <w:rPr>
          <w:rFonts w:ascii="Bookman Old Style" w:hAnsi="Bookman Old Style"/>
        </w:rPr>
        <w:t>Kerja</w:t>
      </w:r>
      <w:proofErr w:type="spellEnd"/>
      <w:r w:rsidR="000158EE" w:rsidRPr="00026D71">
        <w:rPr>
          <w:rFonts w:ascii="Bookman Old Style" w:hAnsi="Bookman Old Style"/>
        </w:rPr>
        <w:t xml:space="preserve"> Pembangunan Daerah </w:t>
      </w:r>
      <w:proofErr w:type="spellStart"/>
      <w:r w:rsidR="000158EE" w:rsidRPr="00026D71">
        <w:rPr>
          <w:rFonts w:ascii="Bookman Old Style" w:hAnsi="Bookman Old Style"/>
        </w:rPr>
        <w:t>Provinsi</w:t>
      </w:r>
      <w:proofErr w:type="spellEnd"/>
      <w:r w:rsidR="00666E53">
        <w:rPr>
          <w:rFonts w:ascii="Bookman Old Style" w:hAnsi="Bookman Old Style"/>
        </w:rPr>
        <w:t xml:space="preserve"> </w:t>
      </w:r>
      <w:r w:rsidR="00044DF3">
        <w:rPr>
          <w:rFonts w:ascii="Bookman Old Style" w:hAnsi="Bookman Old Style"/>
        </w:rPr>
        <w:t xml:space="preserve">              </w:t>
      </w:r>
      <w:r w:rsidR="000158EE" w:rsidRPr="00026D71">
        <w:rPr>
          <w:rFonts w:ascii="Bookman Old Style" w:hAnsi="Bookman Old Style"/>
        </w:rPr>
        <w:t xml:space="preserve">Nusa Tenggara Barat </w:t>
      </w:r>
      <w:proofErr w:type="spellStart"/>
      <w:r w:rsidR="000158EE" w:rsidRPr="00026D71">
        <w:rPr>
          <w:rFonts w:ascii="Bookman Old Style" w:hAnsi="Bookman Old Style"/>
        </w:rPr>
        <w:t>Tahun</w:t>
      </w:r>
      <w:proofErr w:type="spellEnd"/>
      <w:r w:rsidR="000158EE" w:rsidRPr="00026D71">
        <w:rPr>
          <w:rFonts w:ascii="Bookman Old Style" w:hAnsi="Bookman Old Style"/>
        </w:rPr>
        <w:t xml:space="preserve"> 201</w:t>
      </w:r>
      <w:r w:rsidR="000158EE" w:rsidRPr="00026D71">
        <w:rPr>
          <w:rFonts w:ascii="Bookman Old Style" w:hAnsi="Bookman Old Style"/>
          <w:lang w:val="id-ID"/>
        </w:rPr>
        <w:t>8</w:t>
      </w:r>
      <w:r w:rsidR="00666E53">
        <w:rPr>
          <w:rFonts w:ascii="Bookman Old Style" w:hAnsi="Bookman Old Style"/>
        </w:rPr>
        <w:t xml:space="preserve"> </w:t>
      </w:r>
      <w:proofErr w:type="spellStart"/>
      <w:r w:rsidR="000158EE" w:rsidRPr="00AB2A78">
        <w:rPr>
          <w:rFonts w:ascii="Bookman Old Style" w:eastAsia="Bookman Old Style" w:hAnsi="Bookman Old Style" w:cs="Bookman Old Style"/>
          <w:spacing w:val="-4"/>
        </w:rPr>
        <w:t>telah</w:t>
      </w:r>
      <w:proofErr w:type="spellEnd"/>
      <w:r w:rsidR="00666E53">
        <w:rPr>
          <w:rFonts w:ascii="Bookman Old Style" w:eastAsia="Bookman Old Style" w:hAnsi="Bookman Old Style" w:cs="Bookman Old Style"/>
          <w:spacing w:val="-4"/>
        </w:rPr>
        <w:t xml:space="preserve"> </w:t>
      </w:r>
      <w:proofErr w:type="spellStart"/>
      <w:r w:rsidR="000158EE" w:rsidRPr="00AB2A78">
        <w:rPr>
          <w:rFonts w:ascii="Bookman Old Style" w:eastAsia="Bookman Old Style" w:hAnsi="Bookman Old Style" w:cs="Bookman Old Style"/>
          <w:spacing w:val="-4"/>
        </w:rPr>
        <w:t>ditetapkan</w:t>
      </w:r>
      <w:proofErr w:type="spellEnd"/>
      <w:r w:rsidR="00666E53">
        <w:rPr>
          <w:rFonts w:ascii="Bookman Old Style" w:eastAsia="Bookman Old Style" w:hAnsi="Bookman Old Style" w:cs="Bookman Old Style"/>
          <w:spacing w:val="-4"/>
        </w:rPr>
        <w:t xml:space="preserve"> </w:t>
      </w:r>
      <w:proofErr w:type="spellStart"/>
      <w:r w:rsidR="000158EE" w:rsidRPr="00AB2A78">
        <w:rPr>
          <w:rFonts w:ascii="Bookman Old Style" w:eastAsia="Bookman Old Style" w:hAnsi="Bookman Old Style" w:cs="Bookman Old Style"/>
          <w:spacing w:val="-4"/>
        </w:rPr>
        <w:t>dengan</w:t>
      </w:r>
      <w:proofErr w:type="spellEnd"/>
      <w:r w:rsidR="00666E53">
        <w:rPr>
          <w:rFonts w:ascii="Bookman Old Style" w:eastAsia="Bookman Old Style" w:hAnsi="Bookman Old Style" w:cs="Bookman Old Style"/>
          <w:spacing w:val="-4"/>
        </w:rPr>
        <w:t xml:space="preserve"> </w:t>
      </w:r>
      <w:proofErr w:type="spellStart"/>
      <w:r w:rsidR="000158EE" w:rsidRPr="00AB2A78">
        <w:rPr>
          <w:rFonts w:ascii="Bookman Old Style" w:eastAsia="Bookman Old Style" w:hAnsi="Bookman Old Style" w:cs="Bookman Old Style"/>
          <w:spacing w:val="-4"/>
        </w:rPr>
        <w:t>Peraturan</w:t>
      </w:r>
      <w:proofErr w:type="spellEnd"/>
      <w:r w:rsidR="00666E53">
        <w:rPr>
          <w:rFonts w:ascii="Bookman Old Style" w:eastAsia="Bookman Old Style" w:hAnsi="Bookman Old Style" w:cs="Bookman Old Style"/>
          <w:spacing w:val="-4"/>
        </w:rPr>
        <w:t xml:space="preserve"> </w:t>
      </w:r>
      <w:proofErr w:type="spellStart"/>
      <w:r w:rsidR="000158EE" w:rsidRPr="00AB2A78">
        <w:rPr>
          <w:rFonts w:ascii="Bookman Old Style" w:eastAsia="Bookman Old Style" w:hAnsi="Bookman Old Style" w:cs="Bookman Old Style"/>
          <w:spacing w:val="-4"/>
        </w:rPr>
        <w:t>Gubernur</w:t>
      </w:r>
      <w:proofErr w:type="spellEnd"/>
      <w:r w:rsidR="00666E53">
        <w:rPr>
          <w:rFonts w:ascii="Bookman Old Style" w:eastAsia="Bookman Old Style" w:hAnsi="Bookman Old Style" w:cs="Bookman Old Style"/>
          <w:spacing w:val="-4"/>
        </w:rPr>
        <w:t xml:space="preserve"> </w:t>
      </w:r>
      <w:proofErr w:type="spellStart"/>
      <w:r w:rsidR="000158EE" w:rsidRPr="00AB2A78">
        <w:rPr>
          <w:rFonts w:ascii="Bookman Old Style" w:eastAsia="Bookman Old Style" w:hAnsi="Bookman Old Style" w:cs="Bookman Old Style"/>
          <w:spacing w:val="-4"/>
        </w:rPr>
        <w:t>Nomor</w:t>
      </w:r>
      <w:proofErr w:type="spellEnd"/>
      <w:r w:rsidR="00666E53">
        <w:rPr>
          <w:rFonts w:ascii="Bookman Old Style" w:eastAsia="Bookman Old Style" w:hAnsi="Bookman Old Style" w:cs="Bookman Old Style"/>
          <w:spacing w:val="-4"/>
        </w:rPr>
        <w:t xml:space="preserve"> </w:t>
      </w:r>
      <w:r w:rsidR="000158EE">
        <w:rPr>
          <w:rFonts w:ascii="Bookman Old Style" w:eastAsia="Bookman Old Style" w:hAnsi="Bookman Old Style" w:cs="Bookman Old Style"/>
          <w:spacing w:val="-4"/>
        </w:rPr>
        <w:t>19</w:t>
      </w:r>
      <w:r w:rsidR="00666E53">
        <w:rPr>
          <w:rFonts w:ascii="Bookman Old Style" w:eastAsia="Bookman Old Style" w:hAnsi="Bookman Old Style" w:cs="Bookman Old Style"/>
          <w:spacing w:val="-4"/>
        </w:rPr>
        <w:t xml:space="preserve"> </w:t>
      </w:r>
      <w:proofErr w:type="spellStart"/>
      <w:r w:rsidR="000158EE" w:rsidRPr="00AB2A78">
        <w:rPr>
          <w:rFonts w:ascii="Bookman Old Style" w:eastAsia="Bookman Old Style" w:hAnsi="Bookman Old Style" w:cs="Bookman Old Style"/>
          <w:spacing w:val="-4"/>
        </w:rPr>
        <w:t>Tahun</w:t>
      </w:r>
      <w:proofErr w:type="spellEnd"/>
      <w:r w:rsidR="000158EE" w:rsidRPr="00AB2A78">
        <w:rPr>
          <w:rFonts w:ascii="Bookman Old Style" w:eastAsia="Bookman Old Style" w:hAnsi="Bookman Old Style" w:cs="Bookman Old Style"/>
          <w:spacing w:val="-4"/>
        </w:rPr>
        <w:t xml:space="preserve"> 2017 </w:t>
      </w:r>
      <w:proofErr w:type="spellStart"/>
      <w:r w:rsidR="000158EE" w:rsidRPr="00AB2A78">
        <w:rPr>
          <w:rFonts w:ascii="Bookman Old Style" w:eastAsia="Bookman Old Style" w:hAnsi="Bookman Old Style" w:cs="Bookman Old Style"/>
          <w:spacing w:val="-4"/>
        </w:rPr>
        <w:t>Tentang</w:t>
      </w:r>
      <w:proofErr w:type="spellEnd"/>
      <w:r w:rsidR="00666E53">
        <w:rPr>
          <w:rFonts w:ascii="Bookman Old Style" w:eastAsia="Bookman Old Style" w:hAnsi="Bookman Old Style" w:cs="Bookman Old Style"/>
          <w:spacing w:val="-4"/>
        </w:rPr>
        <w:t xml:space="preserve"> </w:t>
      </w:r>
      <w:proofErr w:type="spellStart"/>
      <w:r w:rsidR="000158EE" w:rsidRPr="00026D71">
        <w:rPr>
          <w:rFonts w:ascii="Bookman Old Style" w:hAnsi="Bookman Old Style"/>
        </w:rPr>
        <w:t>Rencana</w:t>
      </w:r>
      <w:proofErr w:type="spellEnd"/>
      <w:r w:rsidR="00666E53">
        <w:rPr>
          <w:rFonts w:ascii="Bookman Old Style" w:hAnsi="Bookman Old Style"/>
        </w:rPr>
        <w:t xml:space="preserve"> </w:t>
      </w:r>
      <w:proofErr w:type="spellStart"/>
      <w:r w:rsidR="000158EE" w:rsidRPr="00026D71">
        <w:rPr>
          <w:rFonts w:ascii="Bookman Old Style" w:hAnsi="Bookman Old Style"/>
        </w:rPr>
        <w:t>Kerja</w:t>
      </w:r>
      <w:proofErr w:type="spellEnd"/>
      <w:r w:rsidR="000158EE" w:rsidRPr="00026D71">
        <w:rPr>
          <w:rFonts w:ascii="Bookman Old Style" w:hAnsi="Bookman Old Style"/>
        </w:rPr>
        <w:t xml:space="preserve"> Pembangunan Daerah </w:t>
      </w:r>
      <w:proofErr w:type="spellStart"/>
      <w:r w:rsidR="000158EE" w:rsidRPr="00026D71">
        <w:rPr>
          <w:rFonts w:ascii="Bookman Old Style" w:hAnsi="Bookman Old Style"/>
        </w:rPr>
        <w:t>Provinsi</w:t>
      </w:r>
      <w:proofErr w:type="spellEnd"/>
      <w:r w:rsidR="000158EE" w:rsidRPr="00026D71">
        <w:rPr>
          <w:rFonts w:ascii="Bookman Old Style" w:hAnsi="Bookman Old Style"/>
        </w:rPr>
        <w:t xml:space="preserve"> Nusa Tenggara Barat </w:t>
      </w:r>
      <w:proofErr w:type="spellStart"/>
      <w:r w:rsidR="000158EE" w:rsidRPr="00026D71">
        <w:rPr>
          <w:rFonts w:ascii="Bookman Old Style" w:hAnsi="Bookman Old Style"/>
        </w:rPr>
        <w:t>Tahun</w:t>
      </w:r>
      <w:proofErr w:type="spellEnd"/>
      <w:r w:rsidR="000158EE" w:rsidRPr="00026D71">
        <w:rPr>
          <w:rFonts w:ascii="Bookman Old Style" w:hAnsi="Bookman Old Style"/>
        </w:rPr>
        <w:t xml:space="preserve"> 201</w:t>
      </w:r>
      <w:r w:rsidR="000158EE" w:rsidRPr="00026D71">
        <w:rPr>
          <w:rFonts w:ascii="Bookman Old Style" w:hAnsi="Bookman Old Style"/>
          <w:lang w:val="id-ID"/>
        </w:rPr>
        <w:t>8</w:t>
      </w:r>
      <w:r w:rsidR="000158EE" w:rsidRPr="00AB2A78">
        <w:rPr>
          <w:rFonts w:ascii="Bookman Old Style" w:eastAsia="Bookman Old Style" w:hAnsi="Bookman Old Style" w:cs="Bookman Old Style"/>
          <w:spacing w:val="-4"/>
        </w:rPr>
        <w:t xml:space="preserve">, </w:t>
      </w:r>
      <w:proofErr w:type="spellStart"/>
      <w:r w:rsidR="000158EE" w:rsidRPr="00AB2A78">
        <w:rPr>
          <w:rFonts w:ascii="Bookman Old Style" w:eastAsia="Bookman Old Style" w:hAnsi="Bookman Old Style" w:cs="Bookman Old Style"/>
          <w:spacing w:val="-4"/>
        </w:rPr>
        <w:t>perlu</w:t>
      </w:r>
      <w:proofErr w:type="spellEnd"/>
      <w:r w:rsidR="00666E53">
        <w:rPr>
          <w:rFonts w:ascii="Bookman Old Style" w:eastAsia="Bookman Old Style" w:hAnsi="Bookman Old Style" w:cs="Bookman Old Style"/>
          <w:spacing w:val="-4"/>
        </w:rPr>
        <w:t xml:space="preserve"> </w:t>
      </w:r>
      <w:proofErr w:type="spellStart"/>
      <w:r w:rsidR="000158EE" w:rsidRPr="00AB2A78">
        <w:rPr>
          <w:rFonts w:ascii="Bookman Old Style" w:eastAsia="Bookman Old Style" w:hAnsi="Bookman Old Style" w:cs="Bookman Old Style"/>
          <w:spacing w:val="-4"/>
        </w:rPr>
        <w:t>dilakukan</w:t>
      </w:r>
      <w:proofErr w:type="spellEnd"/>
      <w:r w:rsidR="00666E53">
        <w:rPr>
          <w:rFonts w:ascii="Bookman Old Style" w:eastAsia="Bookman Old Style" w:hAnsi="Bookman Old Style" w:cs="Bookman Old Style"/>
          <w:spacing w:val="-4"/>
        </w:rPr>
        <w:t xml:space="preserve"> </w:t>
      </w:r>
      <w:proofErr w:type="spellStart"/>
      <w:r w:rsidR="000158EE">
        <w:rPr>
          <w:rFonts w:ascii="Bookman Old Style" w:eastAsia="Bookman Old Style" w:hAnsi="Bookman Old Style" w:cs="Bookman Old Style"/>
          <w:spacing w:val="-4"/>
        </w:rPr>
        <w:t>perubahan</w:t>
      </w:r>
      <w:proofErr w:type="spellEnd"/>
      <w:r w:rsidR="00666E53">
        <w:rPr>
          <w:rFonts w:ascii="Bookman Old Style" w:eastAsia="Bookman Old Style" w:hAnsi="Bookman Old Style" w:cs="Bookman Old Style"/>
          <w:spacing w:val="-4"/>
        </w:rPr>
        <w:t xml:space="preserve"> </w:t>
      </w:r>
      <w:proofErr w:type="spellStart"/>
      <w:r w:rsidR="000158EE">
        <w:rPr>
          <w:rFonts w:ascii="Bookman Old Style" w:eastAsia="Bookman Old Style" w:hAnsi="Bookman Old Style" w:cs="Bookman Old Style"/>
          <w:spacing w:val="-4"/>
        </w:rPr>
        <w:t>berdasarkan</w:t>
      </w:r>
      <w:proofErr w:type="spellEnd"/>
      <w:r w:rsidR="00666E53">
        <w:rPr>
          <w:rFonts w:ascii="Bookman Old Style" w:eastAsia="Bookman Old Style" w:hAnsi="Bookman Old Style" w:cs="Bookman Old Style"/>
          <w:spacing w:val="-4"/>
        </w:rPr>
        <w:t xml:space="preserve"> </w:t>
      </w:r>
      <w:proofErr w:type="spellStart"/>
      <w:r w:rsidR="000158EE">
        <w:rPr>
          <w:rFonts w:ascii="Bookman Old Style" w:eastAsia="Bookman Old Style" w:hAnsi="Bookman Old Style" w:cs="Bookman Old Style"/>
          <w:spacing w:val="-4"/>
        </w:rPr>
        <w:t>evaluasi</w:t>
      </w:r>
      <w:proofErr w:type="spellEnd"/>
      <w:r w:rsidR="00666E53">
        <w:rPr>
          <w:rFonts w:ascii="Bookman Old Style" w:eastAsia="Bookman Old Style" w:hAnsi="Bookman Old Style" w:cs="Bookman Old Style"/>
          <w:spacing w:val="-4"/>
        </w:rPr>
        <w:t xml:space="preserve"> </w:t>
      </w:r>
      <w:proofErr w:type="spellStart"/>
      <w:r w:rsidR="000158EE">
        <w:rPr>
          <w:rFonts w:ascii="Bookman Old Style" w:eastAsia="Bookman Old Style" w:hAnsi="Bookman Old Style" w:cs="Bookman Old Style"/>
          <w:spacing w:val="-4"/>
        </w:rPr>
        <w:t>terhadap</w:t>
      </w:r>
      <w:proofErr w:type="spellEnd"/>
      <w:r w:rsidR="00666E53">
        <w:rPr>
          <w:rFonts w:ascii="Bookman Old Style" w:eastAsia="Bookman Old Style" w:hAnsi="Bookman Old Style" w:cs="Bookman Old Style"/>
          <w:spacing w:val="-4"/>
        </w:rPr>
        <w:t xml:space="preserve"> </w:t>
      </w:r>
      <w:proofErr w:type="spellStart"/>
      <w:r w:rsidR="000158EE">
        <w:rPr>
          <w:rFonts w:ascii="Bookman Old Style" w:eastAsia="Bookman Old Style" w:hAnsi="Bookman Old Style" w:cs="Bookman Old Style"/>
          <w:spacing w:val="-4"/>
        </w:rPr>
        <w:t>capaian</w:t>
      </w:r>
      <w:proofErr w:type="spellEnd"/>
      <w:r w:rsidR="000158EE">
        <w:rPr>
          <w:rFonts w:ascii="Bookman Old Style" w:eastAsia="Bookman Old Style" w:hAnsi="Bookman Old Style" w:cs="Bookman Old Style"/>
          <w:spacing w:val="-4"/>
        </w:rPr>
        <w:t xml:space="preserve"> RPJMD </w:t>
      </w:r>
      <w:proofErr w:type="spellStart"/>
      <w:r w:rsidR="000158EE">
        <w:rPr>
          <w:rFonts w:ascii="Bookman Old Style" w:eastAsia="Bookman Old Style" w:hAnsi="Bookman Old Style" w:cs="Bookman Old Style"/>
          <w:spacing w:val="-4"/>
        </w:rPr>
        <w:t>Provinsi</w:t>
      </w:r>
      <w:proofErr w:type="spellEnd"/>
      <w:r w:rsidR="000158EE">
        <w:rPr>
          <w:rFonts w:ascii="Bookman Old Style" w:eastAsia="Bookman Old Style" w:hAnsi="Bookman Old Style" w:cs="Bookman Old Style"/>
          <w:spacing w:val="-4"/>
        </w:rPr>
        <w:t xml:space="preserve"> Nusa Tenggara Barat</w:t>
      </w:r>
      <w:r w:rsidR="00666E53">
        <w:rPr>
          <w:rFonts w:ascii="Bookman Old Style" w:eastAsia="Bookman Old Style" w:hAnsi="Bookman Old Style" w:cs="Bookman Old Style"/>
          <w:spacing w:val="-4"/>
        </w:rPr>
        <w:t xml:space="preserve"> </w:t>
      </w:r>
      <w:proofErr w:type="spellStart"/>
      <w:r w:rsidR="000158EE">
        <w:rPr>
          <w:rFonts w:ascii="Bookman Old Style" w:eastAsia="Bookman Old Style" w:hAnsi="Bookman Old Style" w:cs="Bookman Old Style"/>
          <w:spacing w:val="-4"/>
        </w:rPr>
        <w:t>Tahun</w:t>
      </w:r>
      <w:proofErr w:type="spellEnd"/>
      <w:r w:rsidR="000158EE">
        <w:rPr>
          <w:rFonts w:ascii="Bookman Old Style" w:eastAsia="Bookman Old Style" w:hAnsi="Bookman Old Style" w:cs="Bookman Old Style"/>
          <w:spacing w:val="-4"/>
        </w:rPr>
        <w:t xml:space="preserve"> 2013-2018 </w:t>
      </w:r>
      <w:proofErr w:type="spellStart"/>
      <w:r w:rsidR="000158EE">
        <w:rPr>
          <w:rFonts w:ascii="Bookman Old Style" w:eastAsia="Bookman Old Style" w:hAnsi="Bookman Old Style" w:cs="Bookman Old Style"/>
          <w:spacing w:val="-4"/>
        </w:rPr>
        <w:t>dan</w:t>
      </w:r>
      <w:proofErr w:type="spellEnd"/>
      <w:r w:rsidR="00666E53">
        <w:rPr>
          <w:rFonts w:ascii="Bookman Old Style" w:eastAsia="Bookman Old Style" w:hAnsi="Bookman Old Style" w:cs="Bookman Old Style"/>
          <w:spacing w:val="-4"/>
        </w:rPr>
        <w:t xml:space="preserve"> </w:t>
      </w:r>
      <w:proofErr w:type="spellStart"/>
      <w:r w:rsidR="000158EE">
        <w:rPr>
          <w:rFonts w:ascii="Bookman Old Style" w:eastAsia="Bookman Old Style" w:hAnsi="Bookman Old Style" w:cs="Bookman Old Style"/>
          <w:spacing w:val="-4"/>
        </w:rPr>
        <w:t>evaluasi</w:t>
      </w:r>
      <w:proofErr w:type="spellEnd"/>
      <w:r w:rsidR="00666E53">
        <w:rPr>
          <w:rFonts w:ascii="Bookman Old Style" w:eastAsia="Bookman Old Style" w:hAnsi="Bookman Old Style" w:cs="Bookman Old Style"/>
          <w:spacing w:val="-4"/>
        </w:rPr>
        <w:t xml:space="preserve"> </w:t>
      </w:r>
      <w:proofErr w:type="spellStart"/>
      <w:r w:rsidR="000158EE">
        <w:rPr>
          <w:rFonts w:ascii="Bookman Old Style" w:eastAsia="Bookman Old Style" w:hAnsi="Bookman Old Style" w:cs="Bookman Old Style"/>
          <w:spacing w:val="-4"/>
        </w:rPr>
        <w:t>pelaksanaan</w:t>
      </w:r>
      <w:proofErr w:type="spellEnd"/>
      <w:r w:rsidR="000158EE">
        <w:rPr>
          <w:rFonts w:ascii="Bookman Old Style" w:eastAsia="Bookman Old Style" w:hAnsi="Bookman Old Style" w:cs="Bookman Old Style"/>
          <w:spacing w:val="-4"/>
        </w:rPr>
        <w:t xml:space="preserve"> RKPD </w:t>
      </w:r>
      <w:proofErr w:type="spellStart"/>
      <w:r w:rsidR="000158EE">
        <w:rPr>
          <w:rFonts w:ascii="Bookman Old Style" w:eastAsia="Bookman Old Style" w:hAnsi="Bookman Old Style" w:cs="Bookman Old Style"/>
          <w:spacing w:val="-4"/>
        </w:rPr>
        <w:t>Tahun</w:t>
      </w:r>
      <w:proofErr w:type="spellEnd"/>
      <w:r w:rsidR="000158EE">
        <w:rPr>
          <w:rFonts w:ascii="Bookman Old Style" w:eastAsia="Bookman Old Style" w:hAnsi="Bookman Old Style" w:cs="Bookman Old Style"/>
          <w:spacing w:val="-4"/>
        </w:rPr>
        <w:t xml:space="preserve"> 2018</w:t>
      </w:r>
      <w:r w:rsidR="000158EE" w:rsidRPr="00AB2A78">
        <w:rPr>
          <w:rFonts w:ascii="Bookman Old Style" w:eastAsia="Bookman Old Style" w:hAnsi="Bookman Old Style" w:cs="Bookman Old Style"/>
          <w:spacing w:val="-4"/>
        </w:rPr>
        <w:t>;</w:t>
      </w:r>
    </w:p>
    <w:p w:rsidR="00E23BA1" w:rsidRDefault="00E23BA1" w:rsidP="00E635C0">
      <w:pPr>
        <w:tabs>
          <w:tab w:val="left" w:pos="1985"/>
          <w:tab w:val="left" w:pos="6840"/>
        </w:tabs>
        <w:spacing w:before="120" w:line="320" w:lineRule="exact"/>
        <w:ind w:left="1984" w:hanging="425"/>
        <w:jc w:val="both"/>
        <w:rPr>
          <w:rFonts w:ascii="Bookman Old Style" w:hAnsi="Bookman Old Style"/>
        </w:rPr>
      </w:pPr>
      <w:r>
        <w:rPr>
          <w:rFonts w:ascii="Bookman Old Style" w:hAnsi="Bookman Old Style" w:cs="Bookman Old Style"/>
          <w:lang w:val="fi-FI"/>
        </w:rPr>
        <w:t xml:space="preserve">b. </w:t>
      </w:r>
      <w:r w:rsidR="00E635C0">
        <w:rPr>
          <w:rFonts w:ascii="Bookman Old Style" w:hAnsi="Bookman Old Style" w:cs="Bookman Old Style"/>
          <w:lang w:val="fi-FI"/>
        </w:rPr>
        <w:tab/>
      </w:r>
      <w:proofErr w:type="spellStart"/>
      <w:r w:rsidRPr="00044DF3">
        <w:rPr>
          <w:rFonts w:ascii="Bookman Old Style" w:hAnsi="Bookman Old Style"/>
          <w:spacing w:val="-4"/>
        </w:rPr>
        <w:t>bahwa</w:t>
      </w:r>
      <w:proofErr w:type="spellEnd"/>
      <w:r w:rsidR="00977C74" w:rsidRPr="00044DF3">
        <w:rPr>
          <w:rFonts w:ascii="Bookman Old Style" w:hAnsi="Bookman Old Style"/>
          <w:spacing w:val="-4"/>
        </w:rPr>
        <w:t xml:space="preserve"> </w:t>
      </w:r>
      <w:proofErr w:type="spellStart"/>
      <w:r w:rsidR="00E635C0" w:rsidRPr="00044DF3">
        <w:rPr>
          <w:rFonts w:ascii="Bookman Old Style" w:hAnsi="Bookman Old Style"/>
          <w:spacing w:val="-4"/>
        </w:rPr>
        <w:t>P</w:t>
      </w:r>
      <w:r w:rsidR="000158EE" w:rsidRPr="00044DF3">
        <w:rPr>
          <w:rFonts w:ascii="Bookman Old Style" w:hAnsi="Bookman Old Style"/>
          <w:spacing w:val="-4"/>
        </w:rPr>
        <w:t>erubahan</w:t>
      </w:r>
      <w:proofErr w:type="spellEnd"/>
      <w:r w:rsidR="000158EE" w:rsidRPr="00044DF3">
        <w:rPr>
          <w:rFonts w:ascii="Bookman Old Style" w:hAnsi="Bookman Old Style"/>
          <w:spacing w:val="-4"/>
        </w:rPr>
        <w:t xml:space="preserve"> RKPD </w:t>
      </w:r>
      <w:proofErr w:type="spellStart"/>
      <w:r w:rsidR="000158EE" w:rsidRPr="00044DF3">
        <w:rPr>
          <w:rFonts w:ascii="Bookman Old Style" w:hAnsi="Bookman Old Style"/>
          <w:spacing w:val="-4"/>
        </w:rPr>
        <w:t>dimaksud</w:t>
      </w:r>
      <w:proofErr w:type="spellEnd"/>
      <w:r w:rsidR="00666E53" w:rsidRPr="00044DF3">
        <w:rPr>
          <w:rFonts w:ascii="Bookman Old Style" w:hAnsi="Bookman Old Style"/>
          <w:spacing w:val="-4"/>
        </w:rPr>
        <w:t xml:space="preserve"> </w:t>
      </w:r>
      <w:proofErr w:type="spellStart"/>
      <w:r w:rsidR="004A7DF1" w:rsidRPr="00044DF3">
        <w:rPr>
          <w:rFonts w:ascii="Bookman Old Style" w:hAnsi="Bookman Old Style"/>
          <w:spacing w:val="-4"/>
        </w:rPr>
        <w:t>digunakan</w:t>
      </w:r>
      <w:proofErr w:type="spellEnd"/>
      <w:r w:rsidR="00666E53" w:rsidRPr="00044DF3">
        <w:rPr>
          <w:rFonts w:ascii="Bookman Old Style" w:hAnsi="Bookman Old Style"/>
          <w:spacing w:val="-4"/>
        </w:rPr>
        <w:t xml:space="preserve"> </w:t>
      </w:r>
      <w:proofErr w:type="spellStart"/>
      <w:r w:rsidR="004A7DF1" w:rsidRPr="00044DF3">
        <w:rPr>
          <w:rFonts w:ascii="Bookman Old Style" w:hAnsi="Bookman Old Style"/>
          <w:spacing w:val="-4"/>
        </w:rPr>
        <w:t>sebagai</w:t>
      </w:r>
      <w:proofErr w:type="spellEnd"/>
      <w:r w:rsidR="00666E53" w:rsidRPr="00044DF3">
        <w:rPr>
          <w:rFonts w:ascii="Bookman Old Style" w:hAnsi="Bookman Old Style"/>
          <w:spacing w:val="-4"/>
        </w:rPr>
        <w:t xml:space="preserve"> </w:t>
      </w:r>
      <w:r w:rsidR="00E635C0" w:rsidRPr="00044DF3">
        <w:rPr>
          <w:rFonts w:ascii="Bookman Old Style" w:hAnsi="Bookman Old Style"/>
          <w:spacing w:val="-4"/>
        </w:rPr>
        <w:t>p</w:t>
      </w:r>
      <w:r w:rsidR="004A7DF1" w:rsidRPr="00044DF3">
        <w:rPr>
          <w:rFonts w:ascii="Bookman Old Style" w:hAnsi="Bookman Old Style"/>
          <w:spacing w:val="-4"/>
          <w:lang w:val="sv-SE"/>
        </w:rPr>
        <w:t xml:space="preserve">edoman </w:t>
      </w:r>
      <w:r w:rsidR="004A7DF1" w:rsidRPr="00044DF3">
        <w:rPr>
          <w:rFonts w:ascii="Bookman Old Style" w:hAnsi="Bookman Old Style"/>
          <w:spacing w:val="-4"/>
          <w:lang w:val="id-ID"/>
        </w:rPr>
        <w:t>Perangkat Daerah</w:t>
      </w:r>
      <w:r w:rsidR="004A7DF1" w:rsidRPr="00044DF3">
        <w:rPr>
          <w:rFonts w:ascii="Bookman Old Style" w:hAnsi="Bookman Old Style"/>
          <w:spacing w:val="-4"/>
          <w:lang w:val="sv-SE"/>
        </w:rPr>
        <w:t xml:space="preserve"> lingkup Pemerintah Provinsi Nusa Tenggara Barat</w:t>
      </w:r>
      <w:r w:rsidR="004A7DF1" w:rsidRPr="00026D71">
        <w:rPr>
          <w:rFonts w:ascii="Bookman Old Style" w:hAnsi="Bookman Old Style"/>
          <w:lang w:val="sv-SE"/>
        </w:rPr>
        <w:t xml:space="preserve"> dalam menyusun rencana kerja (Renja)-</w:t>
      </w:r>
      <w:proofErr w:type="spellStart"/>
      <w:r w:rsidR="004A7DF1">
        <w:rPr>
          <w:rFonts w:ascii="Bookman Old Style" w:hAnsi="Bookman Old Style"/>
        </w:rPr>
        <w:t>Perangkat</w:t>
      </w:r>
      <w:proofErr w:type="spellEnd"/>
      <w:r w:rsidR="004A7DF1">
        <w:rPr>
          <w:rFonts w:ascii="Bookman Old Style" w:hAnsi="Bookman Old Style"/>
        </w:rPr>
        <w:t xml:space="preserve"> Daerah</w:t>
      </w:r>
      <w:r w:rsidR="004A7DF1" w:rsidRPr="00026D71">
        <w:rPr>
          <w:rFonts w:ascii="Bookman Old Style" w:hAnsi="Bookman Old Style"/>
          <w:lang w:val="sv-SE"/>
        </w:rPr>
        <w:t xml:space="preserve"> Tahun 201</w:t>
      </w:r>
      <w:r w:rsidR="004A7DF1" w:rsidRPr="00026D71">
        <w:rPr>
          <w:rFonts w:ascii="Bookman Old Style" w:hAnsi="Bookman Old Style"/>
          <w:lang w:val="id-ID"/>
        </w:rPr>
        <w:t>8</w:t>
      </w:r>
      <w:r w:rsidR="004A7DF1">
        <w:rPr>
          <w:rFonts w:ascii="Bookman Old Style" w:hAnsi="Bookman Old Style"/>
        </w:rPr>
        <w:t xml:space="preserve">, </w:t>
      </w:r>
      <w:r w:rsidR="004A7DF1" w:rsidRPr="00026D71">
        <w:rPr>
          <w:rFonts w:ascii="Bookman Old Style" w:hAnsi="Bookman Old Style"/>
          <w:lang w:val="sv-SE"/>
        </w:rPr>
        <w:t xml:space="preserve">penyusunan Rencana Kerja Anggaran (RKA) APBD dan RKA-Kementerian/Lembaga APBN bagi </w:t>
      </w:r>
      <w:proofErr w:type="spellStart"/>
      <w:r w:rsidR="004A7DF1">
        <w:rPr>
          <w:rFonts w:ascii="Bookman Old Style" w:hAnsi="Bookman Old Style"/>
        </w:rPr>
        <w:t>Perangkat</w:t>
      </w:r>
      <w:proofErr w:type="spellEnd"/>
      <w:r w:rsidR="004A7DF1">
        <w:rPr>
          <w:rFonts w:ascii="Bookman Old Style" w:hAnsi="Bookman Old Style"/>
        </w:rPr>
        <w:t xml:space="preserve"> Daerah</w:t>
      </w:r>
      <w:r w:rsidR="004A7DF1" w:rsidRPr="00026D71">
        <w:rPr>
          <w:rFonts w:ascii="Bookman Old Style" w:hAnsi="Bookman Old Style"/>
          <w:lang w:val="sv-SE"/>
        </w:rPr>
        <w:t xml:space="preserve"> lingkup Pemerintah Provinsi Nusa </w:t>
      </w:r>
      <w:r w:rsidR="004A7DF1">
        <w:rPr>
          <w:rFonts w:ascii="Bookman Old Style" w:hAnsi="Bookman Old Style"/>
          <w:lang w:val="sv-SE"/>
        </w:rPr>
        <w:t>T</w:t>
      </w:r>
      <w:r w:rsidR="004A7DF1" w:rsidRPr="00026D71">
        <w:rPr>
          <w:rFonts w:ascii="Bookman Old Style" w:hAnsi="Bookman Old Style"/>
          <w:lang w:val="sv-SE"/>
        </w:rPr>
        <w:t>enggara Barat</w:t>
      </w:r>
      <w:r w:rsidR="00666E53">
        <w:rPr>
          <w:rFonts w:ascii="Bookman Old Style" w:hAnsi="Bookman Old Style"/>
          <w:lang w:val="sv-SE"/>
        </w:rPr>
        <w:t xml:space="preserve"> </w:t>
      </w:r>
      <w:proofErr w:type="spellStart"/>
      <w:r w:rsidR="004A7DF1">
        <w:rPr>
          <w:rFonts w:ascii="Bookman Old Style" w:hAnsi="Bookman Old Style"/>
        </w:rPr>
        <w:t>dan</w:t>
      </w:r>
      <w:proofErr w:type="spellEnd"/>
      <w:r w:rsidR="00666E53">
        <w:rPr>
          <w:rFonts w:ascii="Bookman Old Style" w:hAnsi="Bookman Old Style"/>
        </w:rPr>
        <w:t xml:space="preserve"> </w:t>
      </w:r>
      <w:proofErr w:type="spellStart"/>
      <w:r w:rsidR="004A7DF1">
        <w:rPr>
          <w:rFonts w:ascii="Bookman Old Style" w:hAnsi="Bookman Old Style"/>
        </w:rPr>
        <w:t>sebagai</w:t>
      </w:r>
      <w:proofErr w:type="spellEnd"/>
      <w:r w:rsidR="00666E53">
        <w:rPr>
          <w:rFonts w:ascii="Bookman Old Style" w:hAnsi="Bookman Old Style"/>
        </w:rPr>
        <w:t xml:space="preserve"> </w:t>
      </w:r>
      <w:r w:rsidR="004A7DF1" w:rsidRPr="00026D71">
        <w:rPr>
          <w:rFonts w:ascii="Bookman Old Style" w:hAnsi="Bookman Old Style"/>
          <w:lang w:val="sv-SE"/>
        </w:rPr>
        <w:t>Acuan Pemerintah Kabupaten/Kota dalam menyusun RKPD Kabupaten/Kota Tahun 201</w:t>
      </w:r>
      <w:r w:rsidR="004A7DF1" w:rsidRPr="00026D71">
        <w:rPr>
          <w:rFonts w:ascii="Bookman Old Style" w:hAnsi="Bookman Old Style"/>
          <w:lang w:val="id-ID"/>
        </w:rPr>
        <w:t>8</w:t>
      </w:r>
      <w:r w:rsidRPr="00026D71">
        <w:rPr>
          <w:rFonts w:ascii="Bookman Old Style" w:hAnsi="Bookman Old Style"/>
        </w:rPr>
        <w:t>;</w:t>
      </w:r>
    </w:p>
    <w:p w:rsidR="00E23BA1" w:rsidRDefault="00E23BA1" w:rsidP="00E635C0">
      <w:pPr>
        <w:tabs>
          <w:tab w:val="left" w:pos="1985"/>
          <w:tab w:val="left" w:pos="6840"/>
        </w:tabs>
        <w:spacing w:before="120" w:line="320" w:lineRule="exact"/>
        <w:ind w:left="1984" w:hanging="425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c. </w:t>
      </w:r>
      <w:r w:rsidR="00044DF3">
        <w:rPr>
          <w:rFonts w:ascii="Bookman Old Style" w:hAnsi="Bookman Old Style"/>
        </w:rPr>
        <w:tab/>
      </w:r>
      <w:proofErr w:type="spellStart"/>
      <w:r w:rsidRPr="00026D71">
        <w:rPr>
          <w:rFonts w:ascii="Bookman Old Style" w:hAnsi="Bookman Old Style"/>
        </w:rPr>
        <w:t>bahwa</w:t>
      </w:r>
      <w:proofErr w:type="spellEnd"/>
      <w:r w:rsidR="00666E53">
        <w:rPr>
          <w:rFonts w:ascii="Bookman Old Style" w:hAnsi="Bookman Old Style"/>
        </w:rPr>
        <w:t xml:space="preserve"> </w:t>
      </w:r>
      <w:proofErr w:type="spellStart"/>
      <w:r w:rsidRPr="00026D71">
        <w:rPr>
          <w:rFonts w:ascii="Bookman Old Style" w:hAnsi="Bookman Old Style"/>
        </w:rPr>
        <w:t>berdasarkan</w:t>
      </w:r>
      <w:proofErr w:type="spellEnd"/>
      <w:r w:rsidR="00666E53">
        <w:rPr>
          <w:rFonts w:ascii="Bookman Old Style" w:hAnsi="Bookman Old Style"/>
        </w:rPr>
        <w:t xml:space="preserve"> </w:t>
      </w:r>
      <w:proofErr w:type="spellStart"/>
      <w:r w:rsidRPr="00026D71">
        <w:rPr>
          <w:rFonts w:ascii="Bookman Old Style" w:hAnsi="Bookman Old Style"/>
        </w:rPr>
        <w:t>pertimbangan</w:t>
      </w:r>
      <w:proofErr w:type="spellEnd"/>
      <w:r w:rsidR="00666E53">
        <w:rPr>
          <w:rFonts w:ascii="Bookman Old Style" w:hAnsi="Bookman Old Style"/>
        </w:rPr>
        <w:t xml:space="preserve"> </w:t>
      </w:r>
      <w:proofErr w:type="spellStart"/>
      <w:r w:rsidRPr="00026D71">
        <w:rPr>
          <w:rFonts w:ascii="Bookman Old Style" w:hAnsi="Bookman Old Style"/>
        </w:rPr>
        <w:t>sebagaimana</w:t>
      </w:r>
      <w:proofErr w:type="spellEnd"/>
      <w:r w:rsidR="00666E53">
        <w:rPr>
          <w:rFonts w:ascii="Bookman Old Style" w:hAnsi="Bookman Old Style"/>
        </w:rPr>
        <w:t xml:space="preserve"> </w:t>
      </w:r>
      <w:proofErr w:type="spellStart"/>
      <w:r w:rsidRPr="00026D71">
        <w:rPr>
          <w:rFonts w:ascii="Bookman Old Style" w:hAnsi="Bookman Old Style"/>
        </w:rPr>
        <w:t>dimaksud</w:t>
      </w:r>
      <w:proofErr w:type="spellEnd"/>
      <w:r w:rsidR="00666E53">
        <w:rPr>
          <w:rFonts w:ascii="Bookman Old Style" w:hAnsi="Bookman Old Style"/>
        </w:rPr>
        <w:t xml:space="preserve"> </w:t>
      </w:r>
      <w:proofErr w:type="spellStart"/>
      <w:r w:rsidRPr="00026D71">
        <w:rPr>
          <w:rFonts w:ascii="Bookman Old Style" w:hAnsi="Bookman Old Style"/>
        </w:rPr>
        <w:t>dalam</w:t>
      </w:r>
      <w:proofErr w:type="spellEnd"/>
      <w:r w:rsidR="00666E53">
        <w:rPr>
          <w:rFonts w:ascii="Bookman Old Style" w:hAnsi="Bookman Old Style"/>
        </w:rPr>
        <w:t xml:space="preserve"> </w:t>
      </w:r>
      <w:proofErr w:type="spellStart"/>
      <w:r w:rsidRPr="00026D71">
        <w:rPr>
          <w:rFonts w:ascii="Bookman Old Style" w:hAnsi="Bookman Old Style"/>
        </w:rPr>
        <w:t>huruf</w:t>
      </w:r>
      <w:proofErr w:type="spellEnd"/>
      <w:r w:rsidRPr="00026D71">
        <w:rPr>
          <w:rFonts w:ascii="Bookman Old Style" w:hAnsi="Bookman Old Style"/>
        </w:rPr>
        <w:t xml:space="preserve"> a </w:t>
      </w:r>
      <w:proofErr w:type="spellStart"/>
      <w:r w:rsidRPr="00026D71">
        <w:rPr>
          <w:rFonts w:ascii="Bookman Old Style" w:hAnsi="Bookman Old Style"/>
        </w:rPr>
        <w:t>dan</w:t>
      </w:r>
      <w:proofErr w:type="spellEnd"/>
      <w:r w:rsidR="00666E53">
        <w:rPr>
          <w:rFonts w:ascii="Bookman Old Style" w:hAnsi="Bookman Old Style"/>
        </w:rPr>
        <w:t xml:space="preserve"> </w:t>
      </w:r>
      <w:proofErr w:type="spellStart"/>
      <w:r w:rsidRPr="00026D71">
        <w:rPr>
          <w:rFonts w:ascii="Bookman Old Style" w:hAnsi="Bookman Old Style"/>
        </w:rPr>
        <w:t>huruf</w:t>
      </w:r>
      <w:proofErr w:type="spellEnd"/>
      <w:r w:rsidRPr="00026D71">
        <w:rPr>
          <w:rFonts w:ascii="Bookman Old Style" w:hAnsi="Bookman Old Style"/>
        </w:rPr>
        <w:t xml:space="preserve"> b, </w:t>
      </w:r>
      <w:proofErr w:type="spellStart"/>
      <w:r w:rsidRPr="00026D71">
        <w:rPr>
          <w:rFonts w:ascii="Bookman Old Style" w:hAnsi="Bookman Old Style"/>
        </w:rPr>
        <w:t>perlu</w:t>
      </w:r>
      <w:proofErr w:type="spellEnd"/>
      <w:r w:rsidR="00666E53">
        <w:rPr>
          <w:rFonts w:ascii="Bookman Old Style" w:hAnsi="Bookman Old Style"/>
        </w:rPr>
        <w:t xml:space="preserve"> </w:t>
      </w:r>
      <w:proofErr w:type="spellStart"/>
      <w:r w:rsidRPr="00026D71">
        <w:rPr>
          <w:rFonts w:ascii="Bookman Old Style" w:hAnsi="Bookman Old Style"/>
        </w:rPr>
        <w:t>menetapkan</w:t>
      </w:r>
      <w:proofErr w:type="spellEnd"/>
      <w:r w:rsidR="00666E53">
        <w:rPr>
          <w:rFonts w:ascii="Bookman Old Style" w:hAnsi="Bookman Old Style"/>
        </w:rPr>
        <w:t xml:space="preserve"> </w:t>
      </w:r>
      <w:proofErr w:type="spellStart"/>
      <w:r w:rsidRPr="00026D71">
        <w:rPr>
          <w:rFonts w:ascii="Bookman Old Style" w:hAnsi="Bookman Old Style"/>
        </w:rPr>
        <w:t>Peraturan</w:t>
      </w:r>
      <w:proofErr w:type="spellEnd"/>
      <w:r w:rsidR="00666E53">
        <w:rPr>
          <w:rFonts w:ascii="Bookman Old Style" w:hAnsi="Bookman Old Style"/>
        </w:rPr>
        <w:t xml:space="preserve"> </w:t>
      </w:r>
      <w:proofErr w:type="spellStart"/>
      <w:r w:rsidRPr="00026D71">
        <w:rPr>
          <w:rFonts w:ascii="Bookman Old Style" w:hAnsi="Bookman Old Style"/>
        </w:rPr>
        <w:t>Gubernur</w:t>
      </w:r>
      <w:proofErr w:type="spellEnd"/>
      <w:r w:rsidR="00666E53">
        <w:rPr>
          <w:rFonts w:ascii="Bookman Old Style" w:hAnsi="Bookman Old Style"/>
        </w:rPr>
        <w:t xml:space="preserve"> </w:t>
      </w:r>
      <w:proofErr w:type="spellStart"/>
      <w:r w:rsidRPr="00026D71">
        <w:rPr>
          <w:rFonts w:ascii="Bookman Old Style" w:hAnsi="Bookman Old Style"/>
        </w:rPr>
        <w:t>tentang</w:t>
      </w:r>
      <w:proofErr w:type="spellEnd"/>
      <w:r w:rsidR="00666E53">
        <w:rPr>
          <w:rFonts w:ascii="Bookman Old Style" w:hAnsi="Bookman Old Style"/>
        </w:rPr>
        <w:t xml:space="preserve"> </w:t>
      </w:r>
      <w:proofErr w:type="spellStart"/>
      <w:r w:rsidR="004A7DF1">
        <w:rPr>
          <w:rFonts w:ascii="Bookman Old Style" w:hAnsi="Bookman Old Style"/>
        </w:rPr>
        <w:t>Perubahan</w:t>
      </w:r>
      <w:proofErr w:type="spellEnd"/>
      <w:r w:rsidR="00666E53">
        <w:rPr>
          <w:rFonts w:ascii="Bookman Old Style" w:hAnsi="Bookman Old Style"/>
        </w:rPr>
        <w:t xml:space="preserve"> </w:t>
      </w:r>
      <w:proofErr w:type="spellStart"/>
      <w:r w:rsidR="004A7DF1">
        <w:rPr>
          <w:rFonts w:ascii="Bookman Old Style" w:hAnsi="Bookman Old Style"/>
        </w:rPr>
        <w:t>Atas</w:t>
      </w:r>
      <w:proofErr w:type="spellEnd"/>
      <w:r w:rsidR="00666E53">
        <w:rPr>
          <w:rFonts w:ascii="Bookman Old Style" w:hAnsi="Bookman Old Style"/>
        </w:rPr>
        <w:t xml:space="preserve"> </w:t>
      </w:r>
      <w:proofErr w:type="spellStart"/>
      <w:r w:rsidR="004A7DF1">
        <w:rPr>
          <w:rFonts w:ascii="Bookman Old Style" w:hAnsi="Bookman Old Style"/>
        </w:rPr>
        <w:t>Peraturan</w:t>
      </w:r>
      <w:proofErr w:type="spellEnd"/>
      <w:r w:rsidR="00666E53">
        <w:rPr>
          <w:rFonts w:ascii="Bookman Old Style" w:hAnsi="Bookman Old Style"/>
        </w:rPr>
        <w:t xml:space="preserve"> </w:t>
      </w:r>
      <w:proofErr w:type="spellStart"/>
      <w:r w:rsidR="004A7DF1">
        <w:rPr>
          <w:rFonts w:ascii="Bookman Old Style" w:hAnsi="Bookman Old Style"/>
        </w:rPr>
        <w:t>Gubernur</w:t>
      </w:r>
      <w:proofErr w:type="spellEnd"/>
      <w:r w:rsidR="00666E53">
        <w:rPr>
          <w:rFonts w:ascii="Bookman Old Style" w:hAnsi="Bookman Old Style"/>
        </w:rPr>
        <w:t xml:space="preserve"> </w:t>
      </w:r>
      <w:proofErr w:type="spellStart"/>
      <w:r w:rsidR="004A7DF1">
        <w:rPr>
          <w:rFonts w:ascii="Bookman Old Style" w:hAnsi="Bookman Old Style"/>
        </w:rPr>
        <w:t>Nomor</w:t>
      </w:r>
      <w:proofErr w:type="spellEnd"/>
      <w:r w:rsidR="004A7DF1">
        <w:rPr>
          <w:rFonts w:ascii="Bookman Old Style" w:hAnsi="Bookman Old Style"/>
        </w:rPr>
        <w:t xml:space="preserve"> 19 </w:t>
      </w:r>
      <w:proofErr w:type="spellStart"/>
      <w:r w:rsidR="004A7DF1">
        <w:rPr>
          <w:rFonts w:ascii="Bookman Old Style" w:hAnsi="Bookman Old Style"/>
        </w:rPr>
        <w:t>Tahun</w:t>
      </w:r>
      <w:proofErr w:type="spellEnd"/>
      <w:r w:rsidR="004A7DF1">
        <w:rPr>
          <w:rFonts w:ascii="Bookman Old Style" w:hAnsi="Bookman Old Style"/>
        </w:rPr>
        <w:t xml:space="preserve"> 2017 </w:t>
      </w:r>
      <w:proofErr w:type="spellStart"/>
      <w:r w:rsidR="004A7DF1">
        <w:rPr>
          <w:rFonts w:ascii="Bookman Old Style" w:hAnsi="Bookman Old Style"/>
        </w:rPr>
        <w:t>tentang</w:t>
      </w:r>
      <w:proofErr w:type="spellEnd"/>
      <w:r w:rsidR="00666E53">
        <w:rPr>
          <w:rFonts w:ascii="Bookman Old Style" w:hAnsi="Bookman Old Style"/>
        </w:rPr>
        <w:t xml:space="preserve"> </w:t>
      </w:r>
      <w:proofErr w:type="spellStart"/>
      <w:r w:rsidRPr="00026D71">
        <w:rPr>
          <w:rFonts w:ascii="Bookman Old Style" w:hAnsi="Bookman Old Style"/>
        </w:rPr>
        <w:t>Rencana</w:t>
      </w:r>
      <w:proofErr w:type="spellEnd"/>
      <w:r w:rsidR="00666E53">
        <w:rPr>
          <w:rFonts w:ascii="Bookman Old Style" w:hAnsi="Bookman Old Style"/>
        </w:rPr>
        <w:t xml:space="preserve"> </w:t>
      </w:r>
      <w:proofErr w:type="spellStart"/>
      <w:r w:rsidRPr="00026D71">
        <w:rPr>
          <w:rFonts w:ascii="Bookman Old Style" w:hAnsi="Bookman Old Style"/>
        </w:rPr>
        <w:t>Kerja</w:t>
      </w:r>
      <w:proofErr w:type="spellEnd"/>
      <w:r w:rsidRPr="00026D71">
        <w:rPr>
          <w:rFonts w:ascii="Bookman Old Style" w:hAnsi="Bookman Old Style"/>
        </w:rPr>
        <w:t xml:space="preserve"> Pembangunan Daerah </w:t>
      </w:r>
      <w:proofErr w:type="spellStart"/>
      <w:r w:rsidRPr="00026D71">
        <w:rPr>
          <w:rFonts w:ascii="Bookman Old Style" w:hAnsi="Bookman Old Style"/>
        </w:rPr>
        <w:t>Provinsi</w:t>
      </w:r>
      <w:proofErr w:type="spellEnd"/>
      <w:r w:rsidRPr="00026D71">
        <w:rPr>
          <w:rFonts w:ascii="Bookman Old Style" w:hAnsi="Bookman Old Style"/>
        </w:rPr>
        <w:t xml:space="preserve"> </w:t>
      </w:r>
      <w:r w:rsidR="00044DF3">
        <w:rPr>
          <w:rFonts w:ascii="Bookman Old Style" w:hAnsi="Bookman Old Style"/>
        </w:rPr>
        <w:t xml:space="preserve">   </w:t>
      </w:r>
      <w:r w:rsidRPr="00026D71">
        <w:rPr>
          <w:rFonts w:ascii="Bookman Old Style" w:hAnsi="Bookman Old Style"/>
        </w:rPr>
        <w:t xml:space="preserve">Nusa Tenggara Barat </w:t>
      </w:r>
      <w:proofErr w:type="spellStart"/>
      <w:r w:rsidRPr="00026D71">
        <w:rPr>
          <w:rFonts w:ascii="Bookman Old Style" w:hAnsi="Bookman Old Style"/>
        </w:rPr>
        <w:t>Tahun</w:t>
      </w:r>
      <w:proofErr w:type="spellEnd"/>
      <w:r w:rsidRPr="00026D71">
        <w:rPr>
          <w:rFonts w:ascii="Bookman Old Style" w:hAnsi="Bookman Old Style"/>
        </w:rPr>
        <w:t xml:space="preserve"> 201</w:t>
      </w:r>
      <w:r w:rsidRPr="00026D71">
        <w:rPr>
          <w:rFonts w:ascii="Bookman Old Style" w:hAnsi="Bookman Old Style"/>
          <w:lang w:val="id-ID"/>
        </w:rPr>
        <w:t>8</w:t>
      </w:r>
      <w:r w:rsidRPr="00026D71">
        <w:rPr>
          <w:rFonts w:ascii="Bookman Old Style" w:hAnsi="Bookman Old Style"/>
        </w:rPr>
        <w:t>;</w:t>
      </w:r>
    </w:p>
    <w:p w:rsidR="00E23BA1" w:rsidRDefault="00E23BA1" w:rsidP="00E23BA1">
      <w:pPr>
        <w:tabs>
          <w:tab w:val="left" w:pos="6840"/>
        </w:tabs>
        <w:spacing w:line="320" w:lineRule="exact"/>
        <w:ind w:left="2410" w:hanging="425"/>
        <w:jc w:val="both"/>
        <w:rPr>
          <w:rFonts w:ascii="Bookman Old Style" w:hAnsi="Bookman Old Style"/>
        </w:rPr>
      </w:pPr>
    </w:p>
    <w:p w:rsidR="00E23BA1" w:rsidRDefault="00E23BA1" w:rsidP="00E23BA1">
      <w:pPr>
        <w:pStyle w:val="BodyTextIndent2"/>
        <w:tabs>
          <w:tab w:val="clear" w:pos="2160"/>
          <w:tab w:val="clear" w:pos="2340"/>
          <w:tab w:val="clear" w:pos="2700"/>
          <w:tab w:val="left" w:pos="1440"/>
          <w:tab w:val="left" w:pos="1620"/>
          <w:tab w:val="left" w:pos="1980"/>
        </w:tabs>
        <w:spacing w:line="300" w:lineRule="exact"/>
        <w:ind w:left="1980" w:hanging="1980"/>
        <w:rPr>
          <w:rFonts w:ascii="Bookman Old Style" w:hAnsi="Bookman Old Style" w:cs="Bookman Old Style"/>
          <w:lang w:val="fi-FI"/>
        </w:rPr>
      </w:pPr>
      <w:r w:rsidRPr="007408CC">
        <w:rPr>
          <w:rFonts w:ascii="Bookman Old Style" w:hAnsi="Bookman Old Style" w:cs="Bookman Old Style"/>
          <w:lang w:val="fi-FI"/>
        </w:rPr>
        <w:t>Mengingat</w:t>
      </w:r>
      <w:r w:rsidRPr="007408CC">
        <w:rPr>
          <w:rFonts w:ascii="Bookman Old Style" w:hAnsi="Bookman Old Style" w:cs="Bookman Old Style"/>
          <w:lang w:val="fi-FI"/>
        </w:rPr>
        <w:tab/>
        <w:t>:</w:t>
      </w:r>
      <w:r w:rsidRPr="007408CC">
        <w:rPr>
          <w:rFonts w:ascii="Bookman Old Style" w:hAnsi="Bookman Old Style" w:cs="Bookman Old Style"/>
          <w:lang w:val="fi-FI"/>
        </w:rPr>
        <w:tab/>
        <w:t xml:space="preserve">1. </w:t>
      </w:r>
      <w:r>
        <w:rPr>
          <w:rFonts w:ascii="Bookman Old Style" w:hAnsi="Bookman Old Style" w:cs="Bookman Old Style"/>
          <w:lang w:val="fi-FI"/>
        </w:rPr>
        <w:tab/>
      </w:r>
      <w:r w:rsidRPr="007408CC">
        <w:rPr>
          <w:rFonts w:ascii="Bookman Old Style" w:hAnsi="Bookman Old Style" w:cs="Bookman Old Style"/>
          <w:lang w:val="fi-FI"/>
        </w:rPr>
        <w:t>Undang-Undang Nomor 64 Tahun 1958 tentang Pembentukan Daerah-daerah Tingkat I Bali, Nusa Tenggara Barat dan</w:t>
      </w:r>
      <w:r w:rsidR="00044DF3">
        <w:rPr>
          <w:rFonts w:ascii="Bookman Old Style" w:hAnsi="Bookman Old Style" w:cs="Bookman Old Style"/>
          <w:lang w:val="fi-FI"/>
        </w:rPr>
        <w:t xml:space="preserve">        </w:t>
      </w:r>
      <w:r w:rsidRPr="007408CC">
        <w:rPr>
          <w:rFonts w:ascii="Bookman Old Style" w:hAnsi="Bookman Old Style" w:cs="Bookman Old Style"/>
          <w:lang w:val="fi-FI"/>
        </w:rPr>
        <w:t xml:space="preserve"> Nusa Tenggara Timur (Lembaran Negara Republik Indonesia Tahun 1958 Nomor 115, Tambahan Lembaran Negara Republik Indonesia Nomor 1649);</w:t>
      </w:r>
    </w:p>
    <w:p w:rsidR="00E23BA1" w:rsidRDefault="00E23BA1" w:rsidP="00E635C0">
      <w:pPr>
        <w:pStyle w:val="ListParagraph"/>
        <w:numPr>
          <w:ilvl w:val="0"/>
          <w:numId w:val="16"/>
        </w:numPr>
        <w:spacing w:before="120" w:line="320" w:lineRule="exact"/>
        <w:ind w:left="1979" w:hanging="357"/>
        <w:contextualSpacing w:val="0"/>
        <w:jc w:val="both"/>
        <w:rPr>
          <w:rFonts w:ascii="Bookman Old Style" w:hAnsi="Bookman Old Style"/>
        </w:rPr>
      </w:pPr>
      <w:proofErr w:type="spellStart"/>
      <w:r w:rsidRPr="00026D71">
        <w:rPr>
          <w:rFonts w:ascii="Bookman Old Style" w:hAnsi="Bookman Old Style"/>
        </w:rPr>
        <w:t>Undang-Undang</w:t>
      </w:r>
      <w:proofErr w:type="spellEnd"/>
      <w:r w:rsidR="00666E53">
        <w:rPr>
          <w:rFonts w:ascii="Bookman Old Style" w:hAnsi="Bookman Old Style"/>
        </w:rPr>
        <w:t xml:space="preserve"> </w:t>
      </w:r>
      <w:proofErr w:type="spellStart"/>
      <w:r w:rsidRPr="00026D71">
        <w:rPr>
          <w:rFonts w:ascii="Bookman Old Style" w:hAnsi="Bookman Old Style"/>
        </w:rPr>
        <w:t>Nomor</w:t>
      </w:r>
      <w:proofErr w:type="spellEnd"/>
      <w:r w:rsidRPr="00026D71">
        <w:rPr>
          <w:rFonts w:ascii="Bookman Old Style" w:hAnsi="Bookman Old Style"/>
        </w:rPr>
        <w:t xml:space="preserve"> 25 </w:t>
      </w:r>
      <w:proofErr w:type="spellStart"/>
      <w:r w:rsidRPr="00026D71">
        <w:rPr>
          <w:rFonts w:ascii="Bookman Old Style" w:hAnsi="Bookman Old Style"/>
        </w:rPr>
        <w:t>Tahun</w:t>
      </w:r>
      <w:proofErr w:type="spellEnd"/>
      <w:r w:rsidRPr="00026D71">
        <w:rPr>
          <w:rFonts w:ascii="Bookman Old Style" w:hAnsi="Bookman Old Style"/>
        </w:rPr>
        <w:t xml:space="preserve"> 2004 </w:t>
      </w:r>
      <w:proofErr w:type="spellStart"/>
      <w:r w:rsidRPr="00026D71">
        <w:rPr>
          <w:rFonts w:ascii="Bookman Old Style" w:hAnsi="Bookman Old Style"/>
        </w:rPr>
        <w:t>tentang</w:t>
      </w:r>
      <w:proofErr w:type="spellEnd"/>
      <w:r w:rsidR="00666E53">
        <w:rPr>
          <w:rFonts w:ascii="Bookman Old Style" w:hAnsi="Bookman Old Style"/>
        </w:rPr>
        <w:t xml:space="preserve"> </w:t>
      </w:r>
      <w:proofErr w:type="spellStart"/>
      <w:r w:rsidRPr="00026D71">
        <w:rPr>
          <w:rFonts w:ascii="Bookman Old Style" w:hAnsi="Bookman Old Style"/>
        </w:rPr>
        <w:t>Sistem</w:t>
      </w:r>
      <w:proofErr w:type="spellEnd"/>
      <w:r w:rsidR="00666E53">
        <w:rPr>
          <w:rFonts w:ascii="Bookman Old Style" w:hAnsi="Bookman Old Style"/>
        </w:rPr>
        <w:t xml:space="preserve"> </w:t>
      </w:r>
      <w:proofErr w:type="spellStart"/>
      <w:r w:rsidRPr="00026D71">
        <w:rPr>
          <w:rFonts w:ascii="Bookman Old Style" w:hAnsi="Bookman Old Style"/>
        </w:rPr>
        <w:t>Perencanaan</w:t>
      </w:r>
      <w:proofErr w:type="spellEnd"/>
      <w:r w:rsidRPr="00026D71">
        <w:rPr>
          <w:rFonts w:ascii="Bookman Old Style" w:hAnsi="Bookman Old Style"/>
        </w:rPr>
        <w:t xml:space="preserve"> Pembangunan </w:t>
      </w:r>
      <w:proofErr w:type="spellStart"/>
      <w:r w:rsidRPr="00026D71">
        <w:rPr>
          <w:rFonts w:ascii="Bookman Old Style" w:hAnsi="Bookman Old Style"/>
        </w:rPr>
        <w:t>Nasional</w:t>
      </w:r>
      <w:proofErr w:type="spellEnd"/>
      <w:r w:rsidRPr="00026D71">
        <w:rPr>
          <w:rFonts w:ascii="Bookman Old Style" w:hAnsi="Bookman Old Style"/>
        </w:rPr>
        <w:t xml:space="preserve"> (</w:t>
      </w:r>
      <w:proofErr w:type="spellStart"/>
      <w:r w:rsidRPr="00026D71">
        <w:rPr>
          <w:rFonts w:ascii="Bookman Old Style" w:hAnsi="Bookman Old Style"/>
        </w:rPr>
        <w:t>Lembaran</w:t>
      </w:r>
      <w:proofErr w:type="spellEnd"/>
      <w:r w:rsidRPr="00026D71">
        <w:rPr>
          <w:rFonts w:ascii="Bookman Old Style" w:hAnsi="Bookman Old Style"/>
        </w:rPr>
        <w:t xml:space="preserve"> Negara </w:t>
      </w:r>
      <w:proofErr w:type="spellStart"/>
      <w:r w:rsidRPr="00026D71">
        <w:rPr>
          <w:rFonts w:ascii="Bookman Old Style" w:hAnsi="Bookman Old Style"/>
        </w:rPr>
        <w:t>Republik</w:t>
      </w:r>
      <w:proofErr w:type="spellEnd"/>
      <w:r w:rsidRPr="00026D71">
        <w:rPr>
          <w:rFonts w:ascii="Bookman Old Style" w:hAnsi="Bookman Old Style"/>
        </w:rPr>
        <w:t xml:space="preserve"> Indonesia </w:t>
      </w:r>
      <w:proofErr w:type="spellStart"/>
      <w:r w:rsidRPr="00026D71">
        <w:rPr>
          <w:rFonts w:ascii="Bookman Old Style" w:hAnsi="Bookman Old Style"/>
        </w:rPr>
        <w:t>Tahun</w:t>
      </w:r>
      <w:proofErr w:type="spellEnd"/>
      <w:r w:rsidRPr="00026D71">
        <w:rPr>
          <w:rFonts w:ascii="Bookman Old Style" w:hAnsi="Bookman Old Style"/>
        </w:rPr>
        <w:t xml:space="preserve"> 2004 </w:t>
      </w:r>
      <w:proofErr w:type="spellStart"/>
      <w:r w:rsidRPr="00026D71">
        <w:rPr>
          <w:rFonts w:ascii="Bookman Old Style" w:hAnsi="Bookman Old Style"/>
        </w:rPr>
        <w:t>Nomor</w:t>
      </w:r>
      <w:proofErr w:type="spellEnd"/>
      <w:r w:rsidRPr="00026D71">
        <w:rPr>
          <w:rFonts w:ascii="Bookman Old Style" w:hAnsi="Bookman Old Style"/>
        </w:rPr>
        <w:t xml:space="preserve"> 104, </w:t>
      </w:r>
      <w:proofErr w:type="spellStart"/>
      <w:r w:rsidRPr="00026D71">
        <w:rPr>
          <w:rFonts w:ascii="Bookman Old Style" w:hAnsi="Bookman Old Style"/>
        </w:rPr>
        <w:t>Tambahan</w:t>
      </w:r>
      <w:proofErr w:type="spellEnd"/>
      <w:r w:rsidR="00666E53">
        <w:rPr>
          <w:rFonts w:ascii="Bookman Old Style" w:hAnsi="Bookman Old Style"/>
        </w:rPr>
        <w:t xml:space="preserve"> </w:t>
      </w:r>
      <w:proofErr w:type="spellStart"/>
      <w:r w:rsidRPr="00026D71">
        <w:rPr>
          <w:rFonts w:ascii="Bookman Old Style" w:hAnsi="Bookman Old Style"/>
        </w:rPr>
        <w:t>Lembaran</w:t>
      </w:r>
      <w:proofErr w:type="spellEnd"/>
      <w:r w:rsidRPr="00026D71">
        <w:rPr>
          <w:rFonts w:ascii="Bookman Old Style" w:hAnsi="Bookman Old Style"/>
        </w:rPr>
        <w:t xml:space="preserve"> Negara </w:t>
      </w:r>
      <w:proofErr w:type="spellStart"/>
      <w:r w:rsidRPr="00026D71">
        <w:rPr>
          <w:rFonts w:ascii="Bookman Old Style" w:hAnsi="Bookman Old Style"/>
        </w:rPr>
        <w:t>Republik</w:t>
      </w:r>
      <w:proofErr w:type="spellEnd"/>
      <w:r w:rsidRPr="00026D71">
        <w:rPr>
          <w:rFonts w:ascii="Bookman Old Style" w:hAnsi="Bookman Old Style"/>
        </w:rPr>
        <w:t xml:space="preserve"> Indonesia </w:t>
      </w:r>
      <w:proofErr w:type="spellStart"/>
      <w:r w:rsidRPr="00026D71">
        <w:rPr>
          <w:rFonts w:ascii="Bookman Old Style" w:hAnsi="Bookman Old Style"/>
        </w:rPr>
        <w:t>Nomor</w:t>
      </w:r>
      <w:proofErr w:type="spellEnd"/>
      <w:r w:rsidRPr="00026D71">
        <w:rPr>
          <w:rFonts w:ascii="Bookman Old Style" w:hAnsi="Bookman Old Style"/>
        </w:rPr>
        <w:t xml:space="preserve"> 4421);</w:t>
      </w:r>
    </w:p>
    <w:p w:rsidR="002F7DD3" w:rsidRPr="00026D71" w:rsidRDefault="002F7DD3" w:rsidP="002F7DD3">
      <w:pPr>
        <w:pStyle w:val="ListParagraph"/>
        <w:spacing w:before="120" w:line="320" w:lineRule="exact"/>
        <w:ind w:left="1979"/>
        <w:contextualSpacing w:val="0"/>
        <w:jc w:val="both"/>
        <w:rPr>
          <w:rFonts w:ascii="Bookman Old Style" w:hAnsi="Bookman Old Style"/>
        </w:rPr>
      </w:pPr>
    </w:p>
    <w:p w:rsidR="00E23BA1" w:rsidRPr="007408CC" w:rsidRDefault="00047A94" w:rsidP="00044DF3">
      <w:pPr>
        <w:pStyle w:val="BodyTextIndent"/>
        <w:numPr>
          <w:ilvl w:val="0"/>
          <w:numId w:val="16"/>
        </w:numPr>
        <w:tabs>
          <w:tab w:val="clear" w:pos="2160"/>
          <w:tab w:val="clear" w:pos="2340"/>
          <w:tab w:val="clear" w:pos="2700"/>
          <w:tab w:val="left" w:pos="1620"/>
        </w:tabs>
        <w:spacing w:before="120" w:line="320" w:lineRule="exact"/>
        <w:ind w:left="1979"/>
        <w:rPr>
          <w:rFonts w:ascii="Bookman Old Style" w:hAnsi="Bookman Old Style" w:cs="Bookman Old Style"/>
          <w:lang w:val="fi-FI"/>
        </w:rPr>
      </w:pPr>
      <w:proofErr w:type="spellStart"/>
      <w:r w:rsidRPr="00D12640">
        <w:rPr>
          <w:rFonts w:ascii="Bookman Old Style" w:eastAsia="Bookman Old Style" w:hAnsi="Bookman Old Style" w:cs="Bookman Old Style"/>
        </w:rPr>
        <w:lastRenderedPageBreak/>
        <w:t>Undang-Undang</w:t>
      </w:r>
      <w:proofErr w:type="spellEnd"/>
      <w:r w:rsidR="00977C74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D12640">
        <w:rPr>
          <w:rFonts w:ascii="Bookman Old Style" w:eastAsia="Bookman Old Style" w:hAnsi="Bookman Old Style" w:cs="Bookman Old Style"/>
        </w:rPr>
        <w:t>Nomor</w:t>
      </w:r>
      <w:proofErr w:type="spellEnd"/>
      <w:r w:rsidRPr="00D12640">
        <w:rPr>
          <w:rFonts w:ascii="Bookman Old Style" w:eastAsia="Bookman Old Style" w:hAnsi="Bookman Old Style" w:cs="Bookman Old Style"/>
        </w:rPr>
        <w:t xml:space="preserve"> 23 </w:t>
      </w:r>
      <w:proofErr w:type="spellStart"/>
      <w:r w:rsidRPr="00D12640">
        <w:rPr>
          <w:rFonts w:ascii="Bookman Old Style" w:eastAsia="Bookman Old Style" w:hAnsi="Bookman Old Style" w:cs="Bookman Old Style"/>
        </w:rPr>
        <w:t>Tahun</w:t>
      </w:r>
      <w:proofErr w:type="spellEnd"/>
      <w:r w:rsidRPr="00D12640">
        <w:rPr>
          <w:rFonts w:ascii="Bookman Old Style" w:eastAsia="Bookman Old Style" w:hAnsi="Bookman Old Style" w:cs="Bookman Old Style"/>
        </w:rPr>
        <w:t xml:space="preserve"> 2014 </w:t>
      </w:r>
      <w:proofErr w:type="spellStart"/>
      <w:r w:rsidRPr="00D12640">
        <w:rPr>
          <w:rFonts w:ascii="Bookman Old Style" w:eastAsia="Bookman Old Style" w:hAnsi="Bookman Old Style" w:cs="Bookman Old Style"/>
        </w:rPr>
        <w:t>tentang</w:t>
      </w:r>
      <w:proofErr w:type="spellEnd"/>
      <w:r w:rsidR="00666E53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D12640">
        <w:rPr>
          <w:rFonts w:ascii="Bookman Old Style" w:eastAsia="Bookman Old Style" w:hAnsi="Bookman Old Style" w:cs="Bookman Old Style"/>
        </w:rPr>
        <w:t>Pemerintahan</w:t>
      </w:r>
      <w:proofErr w:type="spellEnd"/>
      <w:r w:rsidRPr="00D12640">
        <w:rPr>
          <w:rFonts w:ascii="Bookman Old Style" w:eastAsia="Bookman Old Style" w:hAnsi="Bookman Old Style" w:cs="Bookman Old Style"/>
        </w:rPr>
        <w:t xml:space="preserve"> Daerah (</w:t>
      </w:r>
      <w:proofErr w:type="spellStart"/>
      <w:r w:rsidRPr="00D12640">
        <w:rPr>
          <w:rFonts w:ascii="Bookman Old Style" w:eastAsia="Bookman Old Style" w:hAnsi="Bookman Old Style" w:cs="Bookman Old Style"/>
        </w:rPr>
        <w:t>Lembaran</w:t>
      </w:r>
      <w:proofErr w:type="spellEnd"/>
      <w:r w:rsidRPr="00D12640">
        <w:rPr>
          <w:rFonts w:ascii="Bookman Old Style" w:eastAsia="Bookman Old Style" w:hAnsi="Bookman Old Style" w:cs="Bookman Old Style"/>
        </w:rPr>
        <w:t xml:space="preserve"> Negara </w:t>
      </w:r>
      <w:proofErr w:type="spellStart"/>
      <w:r w:rsidRPr="00D12640">
        <w:rPr>
          <w:rFonts w:ascii="Bookman Old Style" w:eastAsia="Bookman Old Style" w:hAnsi="Bookman Old Style" w:cs="Bookman Old Style"/>
        </w:rPr>
        <w:t>Republik</w:t>
      </w:r>
      <w:proofErr w:type="spellEnd"/>
      <w:r w:rsidRPr="00D12640">
        <w:rPr>
          <w:rFonts w:ascii="Bookman Old Style" w:eastAsia="Bookman Old Style" w:hAnsi="Bookman Old Style" w:cs="Bookman Old Style"/>
        </w:rPr>
        <w:t xml:space="preserve"> Indonesia </w:t>
      </w:r>
      <w:proofErr w:type="spellStart"/>
      <w:r w:rsidRPr="00D12640">
        <w:rPr>
          <w:rFonts w:ascii="Bookman Old Style" w:eastAsia="Bookman Old Style" w:hAnsi="Bookman Old Style" w:cs="Bookman Old Style"/>
        </w:rPr>
        <w:t>Tahun</w:t>
      </w:r>
      <w:proofErr w:type="spellEnd"/>
      <w:r w:rsidRPr="00D12640">
        <w:rPr>
          <w:rFonts w:ascii="Bookman Old Style" w:eastAsia="Bookman Old Style" w:hAnsi="Bookman Old Style" w:cs="Bookman Old Style"/>
        </w:rPr>
        <w:t xml:space="preserve"> 2014 </w:t>
      </w:r>
      <w:proofErr w:type="spellStart"/>
      <w:r w:rsidRPr="00D12640">
        <w:rPr>
          <w:rFonts w:ascii="Bookman Old Style" w:eastAsia="Bookman Old Style" w:hAnsi="Bookman Old Style" w:cs="Bookman Old Style"/>
        </w:rPr>
        <w:t>Nomor</w:t>
      </w:r>
      <w:proofErr w:type="spellEnd"/>
      <w:r w:rsidRPr="00D12640">
        <w:rPr>
          <w:rFonts w:ascii="Bookman Old Style" w:eastAsia="Bookman Old Style" w:hAnsi="Bookman Old Style" w:cs="Bookman Old Style"/>
        </w:rPr>
        <w:t xml:space="preserve"> 125, </w:t>
      </w:r>
      <w:proofErr w:type="spellStart"/>
      <w:r w:rsidRPr="00D12640">
        <w:rPr>
          <w:rFonts w:ascii="Bookman Old Style" w:eastAsia="Bookman Old Style" w:hAnsi="Bookman Old Style" w:cs="Bookman Old Style"/>
        </w:rPr>
        <w:t>Tambahan</w:t>
      </w:r>
      <w:proofErr w:type="spellEnd"/>
      <w:r w:rsidR="00666E53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D12640">
        <w:rPr>
          <w:rFonts w:ascii="Bookman Old Style" w:eastAsia="Bookman Old Style" w:hAnsi="Bookman Old Style" w:cs="Bookman Old Style"/>
        </w:rPr>
        <w:t>Lembaran</w:t>
      </w:r>
      <w:proofErr w:type="spellEnd"/>
      <w:r w:rsidRPr="00D12640">
        <w:rPr>
          <w:rFonts w:ascii="Bookman Old Style" w:eastAsia="Bookman Old Style" w:hAnsi="Bookman Old Style" w:cs="Bookman Old Style"/>
        </w:rPr>
        <w:t xml:space="preserve"> Negara </w:t>
      </w:r>
      <w:proofErr w:type="spellStart"/>
      <w:r w:rsidRPr="00D12640">
        <w:rPr>
          <w:rFonts w:ascii="Bookman Old Style" w:eastAsia="Bookman Old Style" w:hAnsi="Bookman Old Style" w:cs="Bookman Old Style"/>
        </w:rPr>
        <w:t>Republik</w:t>
      </w:r>
      <w:proofErr w:type="spellEnd"/>
      <w:r w:rsidRPr="00D12640">
        <w:rPr>
          <w:rFonts w:ascii="Bookman Old Style" w:eastAsia="Bookman Old Style" w:hAnsi="Bookman Old Style" w:cs="Bookman Old Style"/>
        </w:rPr>
        <w:t xml:space="preserve"> Indonesia </w:t>
      </w:r>
      <w:proofErr w:type="spellStart"/>
      <w:r w:rsidRPr="00D12640">
        <w:rPr>
          <w:rFonts w:ascii="Bookman Old Style" w:eastAsia="Bookman Old Style" w:hAnsi="Bookman Old Style" w:cs="Bookman Old Style"/>
        </w:rPr>
        <w:t>Nomor</w:t>
      </w:r>
      <w:proofErr w:type="spellEnd"/>
      <w:r w:rsidRPr="00D12640">
        <w:rPr>
          <w:rFonts w:ascii="Bookman Old Style" w:eastAsia="Bookman Old Style" w:hAnsi="Bookman Old Style" w:cs="Bookman Old Style"/>
        </w:rPr>
        <w:t xml:space="preserve"> 244) </w:t>
      </w:r>
      <w:proofErr w:type="spellStart"/>
      <w:r w:rsidRPr="00D12640">
        <w:rPr>
          <w:rFonts w:ascii="Bookman Old Style" w:eastAsia="Bookman Old Style" w:hAnsi="Bookman Old Style" w:cs="Bookman Old Style"/>
        </w:rPr>
        <w:t>sebagaimana</w:t>
      </w:r>
      <w:proofErr w:type="spellEnd"/>
      <w:r w:rsidR="00666E53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D12640">
        <w:rPr>
          <w:rFonts w:ascii="Bookman Old Style" w:eastAsia="Bookman Old Style" w:hAnsi="Bookman Old Style" w:cs="Bookman Old Style"/>
        </w:rPr>
        <w:t>telah</w:t>
      </w:r>
      <w:proofErr w:type="spellEnd"/>
      <w:r w:rsidR="00666E53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D12640">
        <w:rPr>
          <w:rFonts w:ascii="Bookman Old Style" w:eastAsia="Bookman Old Style" w:hAnsi="Bookman Old Style" w:cs="Bookman Old Style"/>
        </w:rPr>
        <w:t>diubah</w:t>
      </w:r>
      <w:proofErr w:type="spellEnd"/>
      <w:r w:rsidR="00666E53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D12640">
        <w:rPr>
          <w:rFonts w:ascii="Bookman Old Style" w:eastAsia="Bookman Old Style" w:hAnsi="Bookman Old Style" w:cs="Bookman Old Style"/>
        </w:rPr>
        <w:t>beberapa</w:t>
      </w:r>
      <w:proofErr w:type="spellEnd"/>
      <w:r w:rsidRPr="00D12640">
        <w:rPr>
          <w:rFonts w:ascii="Bookman Old Style" w:eastAsia="Bookman Old Style" w:hAnsi="Bookman Old Style" w:cs="Bookman Old Style"/>
        </w:rPr>
        <w:t xml:space="preserve"> kali </w:t>
      </w:r>
      <w:proofErr w:type="spellStart"/>
      <w:r w:rsidRPr="00D12640">
        <w:rPr>
          <w:rFonts w:ascii="Bookman Old Style" w:eastAsia="Bookman Old Style" w:hAnsi="Bookman Old Style" w:cs="Bookman Old Style"/>
        </w:rPr>
        <w:t>terakh</w:t>
      </w:r>
      <w:r>
        <w:rPr>
          <w:rFonts w:ascii="Bookman Old Style" w:eastAsia="Bookman Old Style" w:hAnsi="Bookman Old Style" w:cs="Bookman Old Style"/>
        </w:rPr>
        <w:t>ir</w:t>
      </w:r>
      <w:proofErr w:type="spellEnd"/>
      <w:r w:rsidR="00666E53"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dengan</w:t>
      </w:r>
      <w:proofErr w:type="spellEnd"/>
      <w:r w:rsidR="00666E53"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Undang-</w:t>
      </w:r>
      <w:r w:rsidRPr="00D12640">
        <w:rPr>
          <w:rFonts w:ascii="Bookman Old Style" w:eastAsia="Bookman Old Style" w:hAnsi="Bookman Old Style" w:cs="Bookman Old Style"/>
        </w:rPr>
        <w:t>Undang</w:t>
      </w:r>
      <w:proofErr w:type="spellEnd"/>
      <w:r w:rsidR="00666E53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D12640">
        <w:rPr>
          <w:rFonts w:ascii="Bookman Old Style" w:eastAsia="Bookman Old Style" w:hAnsi="Bookman Old Style" w:cs="Bookman Old Style"/>
        </w:rPr>
        <w:t>Nomor</w:t>
      </w:r>
      <w:proofErr w:type="spellEnd"/>
      <w:r w:rsidRPr="00D12640">
        <w:rPr>
          <w:rFonts w:ascii="Bookman Old Style" w:eastAsia="Bookman Old Style" w:hAnsi="Bookman Old Style" w:cs="Bookman Old Style"/>
        </w:rPr>
        <w:t xml:space="preserve"> 9 </w:t>
      </w:r>
      <w:proofErr w:type="spellStart"/>
      <w:r w:rsidRPr="00D12640">
        <w:rPr>
          <w:rFonts w:ascii="Bookman Old Style" w:eastAsia="Bookman Old Style" w:hAnsi="Bookman Old Style" w:cs="Bookman Old Style"/>
        </w:rPr>
        <w:t>Tahun</w:t>
      </w:r>
      <w:proofErr w:type="spellEnd"/>
      <w:r w:rsidRPr="00D12640">
        <w:rPr>
          <w:rFonts w:ascii="Bookman Old Style" w:eastAsia="Bookman Old Style" w:hAnsi="Bookman Old Style" w:cs="Bookman Old Style"/>
        </w:rPr>
        <w:t xml:space="preserve"> 2015 </w:t>
      </w:r>
      <w:proofErr w:type="spellStart"/>
      <w:r w:rsidRPr="00D12640">
        <w:rPr>
          <w:rFonts w:ascii="Bookman Old Style" w:eastAsia="Bookman Old Style" w:hAnsi="Bookman Old Style" w:cs="Bookman Old Style"/>
        </w:rPr>
        <w:t>tent</w:t>
      </w:r>
      <w:r>
        <w:rPr>
          <w:rFonts w:ascii="Bookman Old Style" w:eastAsia="Bookman Old Style" w:hAnsi="Bookman Old Style" w:cs="Bookman Old Style"/>
        </w:rPr>
        <w:t>ang</w:t>
      </w:r>
      <w:proofErr w:type="spellEnd"/>
      <w:r w:rsidR="00666E53"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Perubahan</w:t>
      </w:r>
      <w:proofErr w:type="spellEnd"/>
      <w:r w:rsidR="00666E53"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Kedua</w:t>
      </w:r>
      <w:proofErr w:type="spellEnd"/>
      <w:r w:rsidR="00666E53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666E53">
        <w:rPr>
          <w:rFonts w:ascii="Bookman Old Style" w:eastAsia="Bookman Old Style" w:hAnsi="Bookman Old Style" w:cs="Bookman Old Style"/>
        </w:rPr>
        <w:t>A</w:t>
      </w:r>
      <w:r>
        <w:rPr>
          <w:rFonts w:ascii="Bookman Old Style" w:eastAsia="Bookman Old Style" w:hAnsi="Bookman Old Style" w:cs="Bookman Old Style"/>
        </w:rPr>
        <w:t>tas</w:t>
      </w:r>
      <w:proofErr w:type="spellEnd"/>
      <w:r w:rsidR="00666E53"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Undang</w:t>
      </w:r>
      <w:r w:rsidRPr="00D12640">
        <w:rPr>
          <w:rFonts w:ascii="Bookman Old Style" w:eastAsia="Bookman Old Style" w:hAnsi="Bookman Old Style" w:cs="Bookman Old Style"/>
        </w:rPr>
        <w:t>-Undang</w:t>
      </w:r>
      <w:proofErr w:type="spellEnd"/>
      <w:r w:rsidR="00666E53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D12640">
        <w:rPr>
          <w:rFonts w:ascii="Bookman Old Style" w:eastAsia="Bookman Old Style" w:hAnsi="Bookman Old Style" w:cs="Bookman Old Style"/>
        </w:rPr>
        <w:t>Nomor</w:t>
      </w:r>
      <w:proofErr w:type="spellEnd"/>
      <w:r w:rsidRPr="00D12640">
        <w:rPr>
          <w:rFonts w:ascii="Bookman Old Style" w:eastAsia="Bookman Old Style" w:hAnsi="Bookman Old Style" w:cs="Bookman Old Style"/>
        </w:rPr>
        <w:t xml:space="preserve"> 23 </w:t>
      </w:r>
      <w:proofErr w:type="spellStart"/>
      <w:r w:rsidRPr="00D12640">
        <w:rPr>
          <w:rFonts w:ascii="Bookman Old Style" w:eastAsia="Bookman Old Style" w:hAnsi="Bookman Old Style" w:cs="Bookman Old Style"/>
        </w:rPr>
        <w:t>Tahun</w:t>
      </w:r>
      <w:proofErr w:type="spellEnd"/>
      <w:r w:rsidRPr="00D12640">
        <w:rPr>
          <w:rFonts w:ascii="Bookman Old Style" w:eastAsia="Bookman Old Style" w:hAnsi="Bookman Old Style" w:cs="Bookman Old Style"/>
        </w:rPr>
        <w:t xml:space="preserve"> 2014 </w:t>
      </w:r>
      <w:proofErr w:type="spellStart"/>
      <w:r w:rsidRPr="00D12640">
        <w:rPr>
          <w:rFonts w:ascii="Bookman Old Style" w:eastAsia="Bookman Old Style" w:hAnsi="Bookman Old Style" w:cs="Bookman Old Style"/>
        </w:rPr>
        <w:t>tentang</w:t>
      </w:r>
      <w:proofErr w:type="spellEnd"/>
      <w:r w:rsidR="00666E53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D12640">
        <w:rPr>
          <w:rFonts w:ascii="Bookman Old Style" w:eastAsia="Bookman Old Style" w:hAnsi="Bookman Old Style" w:cs="Bookman Old Style"/>
        </w:rPr>
        <w:t>Pemerintahan</w:t>
      </w:r>
      <w:proofErr w:type="spellEnd"/>
      <w:r w:rsidRPr="00D12640">
        <w:rPr>
          <w:rFonts w:ascii="Bookman Old Style" w:eastAsia="Bookman Old Style" w:hAnsi="Bookman Old Style" w:cs="Bookman Old Style"/>
        </w:rPr>
        <w:t xml:space="preserve"> Daerah (</w:t>
      </w:r>
      <w:proofErr w:type="spellStart"/>
      <w:r w:rsidRPr="00D12640">
        <w:rPr>
          <w:rFonts w:ascii="Bookman Old Style" w:eastAsia="Bookman Old Style" w:hAnsi="Bookman Old Style" w:cs="Bookman Old Style"/>
        </w:rPr>
        <w:t>Lembaran</w:t>
      </w:r>
      <w:proofErr w:type="spellEnd"/>
      <w:r w:rsidRPr="00D12640">
        <w:rPr>
          <w:rFonts w:ascii="Bookman Old Style" w:eastAsia="Bookman Old Style" w:hAnsi="Bookman Old Style" w:cs="Bookman Old Style"/>
        </w:rPr>
        <w:t xml:space="preserve"> Negara </w:t>
      </w:r>
      <w:proofErr w:type="spellStart"/>
      <w:r w:rsidRPr="00D12640">
        <w:rPr>
          <w:rFonts w:ascii="Bookman Old Style" w:eastAsia="Bookman Old Style" w:hAnsi="Bookman Old Style" w:cs="Bookman Old Style"/>
        </w:rPr>
        <w:t>Republik</w:t>
      </w:r>
      <w:proofErr w:type="spellEnd"/>
      <w:r w:rsidRPr="00D12640">
        <w:rPr>
          <w:rFonts w:ascii="Bookman Old Style" w:eastAsia="Bookman Old Style" w:hAnsi="Bookman Old Style" w:cs="Bookman Old Style"/>
        </w:rPr>
        <w:t xml:space="preserve"> Indonesia </w:t>
      </w:r>
      <w:proofErr w:type="spellStart"/>
      <w:r w:rsidRPr="00D12640">
        <w:rPr>
          <w:rFonts w:ascii="Bookman Old Style" w:eastAsia="Bookman Old Style" w:hAnsi="Bookman Old Style" w:cs="Bookman Old Style"/>
        </w:rPr>
        <w:t>Nomor</w:t>
      </w:r>
      <w:proofErr w:type="spellEnd"/>
      <w:r w:rsidRPr="00D12640">
        <w:rPr>
          <w:rFonts w:ascii="Bookman Old Style" w:eastAsia="Bookman Old Style" w:hAnsi="Bookman Old Style" w:cs="Bookman Old Style"/>
        </w:rPr>
        <w:t xml:space="preserve"> 58, </w:t>
      </w:r>
      <w:proofErr w:type="spellStart"/>
      <w:r w:rsidRPr="00D12640">
        <w:rPr>
          <w:rFonts w:ascii="Bookman Old Style" w:eastAsia="Bookman Old Style" w:hAnsi="Bookman Old Style" w:cs="Bookman Old Style"/>
        </w:rPr>
        <w:t>Tambahan</w:t>
      </w:r>
      <w:proofErr w:type="spellEnd"/>
      <w:r w:rsidR="00666E53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D12640">
        <w:rPr>
          <w:rFonts w:ascii="Bookman Old Style" w:eastAsia="Bookman Old Style" w:hAnsi="Bookman Old Style" w:cs="Bookman Old Style"/>
        </w:rPr>
        <w:t>Lembaran</w:t>
      </w:r>
      <w:proofErr w:type="spellEnd"/>
      <w:r w:rsidRPr="00D12640">
        <w:rPr>
          <w:rFonts w:ascii="Bookman Old Style" w:eastAsia="Bookman Old Style" w:hAnsi="Bookman Old Style" w:cs="Bookman Old Style"/>
        </w:rPr>
        <w:t xml:space="preserve"> Negara </w:t>
      </w:r>
      <w:proofErr w:type="spellStart"/>
      <w:r w:rsidRPr="00D12640">
        <w:rPr>
          <w:rFonts w:ascii="Bookman Old Style" w:eastAsia="Bookman Old Style" w:hAnsi="Bookman Old Style" w:cs="Bookman Old Style"/>
        </w:rPr>
        <w:t>Republiki</w:t>
      </w:r>
      <w:proofErr w:type="spellEnd"/>
      <w:r w:rsidRPr="00D12640">
        <w:rPr>
          <w:rFonts w:ascii="Bookman Old Style" w:eastAsia="Bookman Old Style" w:hAnsi="Bookman Old Style" w:cs="Bookman Old Style"/>
        </w:rPr>
        <w:t xml:space="preserve"> Indonesia </w:t>
      </w:r>
      <w:proofErr w:type="spellStart"/>
      <w:r w:rsidRPr="00D12640">
        <w:rPr>
          <w:rFonts w:ascii="Bookman Old Style" w:eastAsia="Bookman Old Style" w:hAnsi="Bookman Old Style" w:cs="Bookman Old Style"/>
        </w:rPr>
        <w:t>Nomor</w:t>
      </w:r>
      <w:proofErr w:type="spellEnd"/>
      <w:r w:rsidRPr="00D12640">
        <w:rPr>
          <w:rFonts w:ascii="Bookman Old Style" w:eastAsia="Bookman Old Style" w:hAnsi="Bookman Old Style" w:cs="Bookman Old Style"/>
        </w:rPr>
        <w:t xml:space="preserve"> 5679);</w:t>
      </w:r>
    </w:p>
    <w:p w:rsidR="00E23BA1" w:rsidRPr="007408CC" w:rsidRDefault="00E23BA1" w:rsidP="00044DF3">
      <w:pPr>
        <w:pStyle w:val="BodyTextIndent"/>
        <w:numPr>
          <w:ilvl w:val="0"/>
          <w:numId w:val="16"/>
        </w:numPr>
        <w:tabs>
          <w:tab w:val="clear" w:pos="2160"/>
          <w:tab w:val="clear" w:pos="2340"/>
          <w:tab w:val="clear" w:pos="2700"/>
          <w:tab w:val="left" w:pos="1620"/>
          <w:tab w:val="left" w:pos="1980"/>
        </w:tabs>
        <w:spacing w:before="120" w:line="320" w:lineRule="exact"/>
        <w:ind w:left="1979" w:hanging="358"/>
        <w:rPr>
          <w:rFonts w:ascii="Bookman Old Style" w:hAnsi="Bookman Old Style" w:cs="Bookman Old Style"/>
          <w:lang w:val="fi-FI"/>
        </w:rPr>
      </w:pPr>
      <w:proofErr w:type="spellStart"/>
      <w:r w:rsidRPr="00026D71">
        <w:rPr>
          <w:rFonts w:ascii="Bookman Old Style" w:hAnsi="Bookman Old Style"/>
        </w:rPr>
        <w:t>Peraturan</w:t>
      </w:r>
      <w:proofErr w:type="spellEnd"/>
      <w:r w:rsidR="00666E53">
        <w:rPr>
          <w:rFonts w:ascii="Bookman Old Style" w:hAnsi="Bookman Old Style"/>
        </w:rPr>
        <w:t xml:space="preserve"> </w:t>
      </w:r>
      <w:proofErr w:type="spellStart"/>
      <w:r w:rsidRPr="00026D71">
        <w:rPr>
          <w:rFonts w:ascii="Bookman Old Style" w:hAnsi="Bookman Old Style"/>
        </w:rPr>
        <w:t>Pemerintah</w:t>
      </w:r>
      <w:proofErr w:type="spellEnd"/>
      <w:r w:rsidR="00666E53">
        <w:rPr>
          <w:rFonts w:ascii="Bookman Old Style" w:hAnsi="Bookman Old Style"/>
        </w:rPr>
        <w:t xml:space="preserve"> </w:t>
      </w:r>
      <w:proofErr w:type="spellStart"/>
      <w:r w:rsidRPr="00026D71">
        <w:rPr>
          <w:rFonts w:ascii="Bookman Old Style" w:hAnsi="Bookman Old Style"/>
        </w:rPr>
        <w:t>Nomor</w:t>
      </w:r>
      <w:proofErr w:type="spellEnd"/>
      <w:r w:rsidRPr="00026D71">
        <w:rPr>
          <w:rFonts w:ascii="Bookman Old Style" w:hAnsi="Bookman Old Style"/>
        </w:rPr>
        <w:t xml:space="preserve"> 6 </w:t>
      </w:r>
      <w:proofErr w:type="spellStart"/>
      <w:r w:rsidRPr="00026D71">
        <w:rPr>
          <w:rFonts w:ascii="Bookman Old Style" w:hAnsi="Bookman Old Style"/>
        </w:rPr>
        <w:t>Tahun</w:t>
      </w:r>
      <w:proofErr w:type="spellEnd"/>
      <w:r w:rsidRPr="00026D71">
        <w:rPr>
          <w:rFonts w:ascii="Bookman Old Style" w:hAnsi="Bookman Old Style"/>
        </w:rPr>
        <w:t xml:space="preserve"> 1988 </w:t>
      </w:r>
      <w:proofErr w:type="spellStart"/>
      <w:r w:rsidRPr="00026D71">
        <w:rPr>
          <w:rFonts w:ascii="Bookman Old Style" w:hAnsi="Bookman Old Style"/>
        </w:rPr>
        <w:t>tentang</w:t>
      </w:r>
      <w:proofErr w:type="spellEnd"/>
      <w:r w:rsidR="00666E53">
        <w:rPr>
          <w:rFonts w:ascii="Bookman Old Style" w:hAnsi="Bookman Old Style"/>
        </w:rPr>
        <w:t xml:space="preserve"> </w:t>
      </w:r>
      <w:proofErr w:type="spellStart"/>
      <w:r w:rsidRPr="00026D71">
        <w:rPr>
          <w:rFonts w:ascii="Bookman Old Style" w:hAnsi="Bookman Old Style"/>
        </w:rPr>
        <w:t>Koordinasi</w:t>
      </w:r>
      <w:proofErr w:type="spellEnd"/>
      <w:r w:rsidR="00666E53">
        <w:rPr>
          <w:rFonts w:ascii="Bookman Old Style" w:hAnsi="Bookman Old Style"/>
        </w:rPr>
        <w:t xml:space="preserve"> </w:t>
      </w:r>
      <w:proofErr w:type="spellStart"/>
      <w:r w:rsidRPr="00026D71">
        <w:rPr>
          <w:rFonts w:ascii="Bookman Old Style" w:hAnsi="Bookman Old Style"/>
        </w:rPr>
        <w:t>Kegiatan</w:t>
      </w:r>
      <w:proofErr w:type="spellEnd"/>
      <w:r w:rsidR="00666E53">
        <w:rPr>
          <w:rFonts w:ascii="Bookman Old Style" w:hAnsi="Bookman Old Style"/>
        </w:rPr>
        <w:t xml:space="preserve"> </w:t>
      </w:r>
      <w:proofErr w:type="spellStart"/>
      <w:r w:rsidRPr="00026D71">
        <w:rPr>
          <w:rFonts w:ascii="Bookman Old Style" w:hAnsi="Bookman Old Style"/>
        </w:rPr>
        <w:t>Instansi</w:t>
      </w:r>
      <w:proofErr w:type="spellEnd"/>
      <w:r w:rsidR="00666E53">
        <w:rPr>
          <w:rFonts w:ascii="Bookman Old Style" w:hAnsi="Bookman Old Style"/>
        </w:rPr>
        <w:t xml:space="preserve"> </w:t>
      </w:r>
      <w:proofErr w:type="spellStart"/>
      <w:r w:rsidRPr="00026D71">
        <w:rPr>
          <w:rFonts w:ascii="Bookman Old Style" w:hAnsi="Bookman Old Style"/>
        </w:rPr>
        <w:t>Vertikal</w:t>
      </w:r>
      <w:proofErr w:type="spellEnd"/>
      <w:r w:rsidRPr="00026D71">
        <w:rPr>
          <w:rFonts w:ascii="Bookman Old Style" w:hAnsi="Bookman Old Style"/>
        </w:rPr>
        <w:t xml:space="preserve"> </w:t>
      </w:r>
      <w:proofErr w:type="spellStart"/>
      <w:r w:rsidRPr="00026D71">
        <w:rPr>
          <w:rFonts w:ascii="Bookman Old Style" w:hAnsi="Bookman Old Style"/>
        </w:rPr>
        <w:t>di</w:t>
      </w:r>
      <w:proofErr w:type="spellEnd"/>
      <w:r w:rsidRPr="00026D71">
        <w:rPr>
          <w:rFonts w:ascii="Bookman Old Style" w:hAnsi="Bookman Old Style"/>
        </w:rPr>
        <w:t xml:space="preserve"> Daerah (</w:t>
      </w:r>
      <w:proofErr w:type="spellStart"/>
      <w:r w:rsidRPr="00026D71">
        <w:rPr>
          <w:rFonts w:ascii="Bookman Old Style" w:hAnsi="Bookman Old Style"/>
        </w:rPr>
        <w:t>Lembaran</w:t>
      </w:r>
      <w:proofErr w:type="spellEnd"/>
      <w:r w:rsidRPr="00026D71">
        <w:rPr>
          <w:rFonts w:ascii="Bookman Old Style" w:hAnsi="Bookman Old Style"/>
        </w:rPr>
        <w:t xml:space="preserve"> Negara </w:t>
      </w:r>
      <w:proofErr w:type="spellStart"/>
      <w:r w:rsidRPr="00026D71">
        <w:rPr>
          <w:rFonts w:ascii="Bookman Old Style" w:hAnsi="Bookman Old Style"/>
        </w:rPr>
        <w:t>Republik</w:t>
      </w:r>
      <w:proofErr w:type="spellEnd"/>
      <w:r w:rsidRPr="00026D71">
        <w:rPr>
          <w:rFonts w:ascii="Bookman Old Style" w:hAnsi="Bookman Old Style"/>
        </w:rPr>
        <w:t xml:space="preserve"> Indonesia </w:t>
      </w:r>
      <w:proofErr w:type="spellStart"/>
      <w:r w:rsidRPr="00026D71">
        <w:rPr>
          <w:rFonts w:ascii="Bookman Old Style" w:hAnsi="Bookman Old Style"/>
        </w:rPr>
        <w:t>Tahun</w:t>
      </w:r>
      <w:proofErr w:type="spellEnd"/>
      <w:r w:rsidRPr="00026D71">
        <w:rPr>
          <w:rFonts w:ascii="Bookman Old Style" w:hAnsi="Bookman Old Style"/>
        </w:rPr>
        <w:t xml:space="preserve"> 1998 </w:t>
      </w:r>
      <w:proofErr w:type="spellStart"/>
      <w:r w:rsidRPr="00026D71">
        <w:rPr>
          <w:rFonts w:ascii="Bookman Old Style" w:hAnsi="Bookman Old Style"/>
        </w:rPr>
        <w:t>Nomor</w:t>
      </w:r>
      <w:proofErr w:type="spellEnd"/>
      <w:r w:rsidRPr="00026D71">
        <w:rPr>
          <w:rFonts w:ascii="Bookman Old Style" w:hAnsi="Bookman Old Style"/>
        </w:rPr>
        <w:t xml:space="preserve"> 10 </w:t>
      </w:r>
      <w:proofErr w:type="spellStart"/>
      <w:r w:rsidRPr="00026D71">
        <w:rPr>
          <w:rFonts w:ascii="Bookman Old Style" w:hAnsi="Bookman Old Style"/>
        </w:rPr>
        <w:t>Tambahan</w:t>
      </w:r>
      <w:proofErr w:type="spellEnd"/>
      <w:r w:rsidR="00666E53">
        <w:rPr>
          <w:rFonts w:ascii="Bookman Old Style" w:hAnsi="Bookman Old Style"/>
        </w:rPr>
        <w:t xml:space="preserve"> </w:t>
      </w:r>
      <w:proofErr w:type="spellStart"/>
      <w:r w:rsidRPr="00026D71">
        <w:rPr>
          <w:rFonts w:ascii="Bookman Old Style" w:hAnsi="Bookman Old Style"/>
        </w:rPr>
        <w:t>Lembaran</w:t>
      </w:r>
      <w:proofErr w:type="spellEnd"/>
      <w:r w:rsidRPr="00026D71">
        <w:rPr>
          <w:rFonts w:ascii="Bookman Old Style" w:hAnsi="Bookman Old Style"/>
        </w:rPr>
        <w:t xml:space="preserve"> Negara </w:t>
      </w:r>
      <w:proofErr w:type="spellStart"/>
      <w:r w:rsidRPr="00026D71">
        <w:rPr>
          <w:rFonts w:ascii="Bookman Old Style" w:hAnsi="Bookman Old Style"/>
        </w:rPr>
        <w:t>Republik</w:t>
      </w:r>
      <w:proofErr w:type="spellEnd"/>
      <w:r w:rsidRPr="00026D71">
        <w:rPr>
          <w:rFonts w:ascii="Bookman Old Style" w:hAnsi="Bookman Old Style"/>
        </w:rPr>
        <w:t xml:space="preserve"> Indonesia </w:t>
      </w:r>
      <w:proofErr w:type="spellStart"/>
      <w:r w:rsidRPr="00026D71">
        <w:rPr>
          <w:rFonts w:ascii="Bookman Old Style" w:hAnsi="Bookman Old Style"/>
        </w:rPr>
        <w:t>Nomor</w:t>
      </w:r>
      <w:proofErr w:type="spellEnd"/>
      <w:r w:rsidRPr="00026D71">
        <w:rPr>
          <w:rFonts w:ascii="Bookman Old Style" w:hAnsi="Bookman Old Style"/>
        </w:rPr>
        <w:t xml:space="preserve"> 3373);</w:t>
      </w:r>
    </w:p>
    <w:p w:rsidR="00E23BA1" w:rsidRPr="001A48DE" w:rsidRDefault="00E23BA1" w:rsidP="00044DF3">
      <w:pPr>
        <w:pStyle w:val="BodyTextIndent"/>
        <w:numPr>
          <w:ilvl w:val="0"/>
          <w:numId w:val="16"/>
        </w:numPr>
        <w:tabs>
          <w:tab w:val="clear" w:pos="2160"/>
          <w:tab w:val="clear" w:pos="2340"/>
          <w:tab w:val="clear" w:pos="2700"/>
          <w:tab w:val="left" w:pos="1620"/>
          <w:tab w:val="left" w:pos="1980"/>
        </w:tabs>
        <w:spacing w:before="120" w:line="320" w:lineRule="exact"/>
        <w:ind w:left="1979" w:hanging="358"/>
        <w:rPr>
          <w:rFonts w:ascii="Bookman Old Style" w:hAnsi="Bookman Old Style" w:cs="Bookman Old Style"/>
          <w:lang w:val="fi-FI"/>
        </w:rPr>
      </w:pPr>
      <w:proofErr w:type="spellStart"/>
      <w:r w:rsidRPr="00026D71">
        <w:rPr>
          <w:rFonts w:ascii="Bookman Old Style" w:hAnsi="Bookman Old Style"/>
        </w:rPr>
        <w:t>Peraturan</w:t>
      </w:r>
      <w:proofErr w:type="spellEnd"/>
      <w:r w:rsidR="00666E53">
        <w:rPr>
          <w:rFonts w:ascii="Bookman Old Style" w:hAnsi="Bookman Old Style"/>
        </w:rPr>
        <w:t xml:space="preserve"> </w:t>
      </w:r>
      <w:proofErr w:type="spellStart"/>
      <w:r w:rsidRPr="00026D71">
        <w:rPr>
          <w:rFonts w:ascii="Bookman Old Style" w:hAnsi="Bookman Old Style"/>
        </w:rPr>
        <w:t>Pemerintah</w:t>
      </w:r>
      <w:proofErr w:type="spellEnd"/>
      <w:r w:rsidR="00666E53">
        <w:rPr>
          <w:rFonts w:ascii="Bookman Old Style" w:hAnsi="Bookman Old Style"/>
        </w:rPr>
        <w:t xml:space="preserve"> </w:t>
      </w:r>
      <w:proofErr w:type="spellStart"/>
      <w:r w:rsidRPr="00026D71">
        <w:rPr>
          <w:rFonts w:ascii="Bookman Old Style" w:hAnsi="Bookman Old Style"/>
        </w:rPr>
        <w:t>Nomor</w:t>
      </w:r>
      <w:proofErr w:type="spellEnd"/>
      <w:r w:rsidR="00666E53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58</w:t>
      </w:r>
      <w:r w:rsidR="00666E53">
        <w:rPr>
          <w:rFonts w:ascii="Bookman Old Style" w:hAnsi="Bookman Old Style"/>
        </w:rPr>
        <w:t xml:space="preserve"> </w:t>
      </w:r>
      <w:proofErr w:type="spellStart"/>
      <w:r w:rsidRPr="00026D71">
        <w:rPr>
          <w:rFonts w:ascii="Bookman Old Style" w:hAnsi="Bookman Old Style"/>
        </w:rPr>
        <w:t>Tahun</w:t>
      </w:r>
      <w:proofErr w:type="spellEnd"/>
      <w:r w:rsidRPr="00026D71">
        <w:rPr>
          <w:rFonts w:ascii="Bookman Old Style" w:hAnsi="Bookman Old Style"/>
        </w:rPr>
        <w:t xml:space="preserve"> 200</w:t>
      </w:r>
      <w:r>
        <w:rPr>
          <w:rFonts w:ascii="Bookman Old Style" w:hAnsi="Bookman Old Style"/>
        </w:rPr>
        <w:t>5</w:t>
      </w:r>
      <w:r w:rsidR="00666E53">
        <w:rPr>
          <w:rFonts w:ascii="Bookman Old Style" w:hAnsi="Bookman Old Style"/>
        </w:rPr>
        <w:t xml:space="preserve"> </w:t>
      </w:r>
      <w:proofErr w:type="spellStart"/>
      <w:r w:rsidRPr="00026D71">
        <w:rPr>
          <w:rFonts w:ascii="Bookman Old Style" w:hAnsi="Bookman Old Style"/>
        </w:rPr>
        <w:t>tentang</w:t>
      </w:r>
      <w:proofErr w:type="spellEnd"/>
      <w:r w:rsidR="00666E53"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Pengelolaan</w:t>
      </w:r>
      <w:proofErr w:type="spellEnd"/>
      <w:r w:rsidR="00666E53"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Keuangan</w:t>
      </w:r>
      <w:proofErr w:type="spellEnd"/>
      <w:r>
        <w:rPr>
          <w:rFonts w:ascii="Bookman Old Style" w:hAnsi="Bookman Old Style"/>
        </w:rPr>
        <w:t xml:space="preserve"> Daerah</w:t>
      </w:r>
      <w:r w:rsidRPr="00026D71">
        <w:rPr>
          <w:rFonts w:ascii="Bookman Old Style" w:hAnsi="Bookman Old Style"/>
        </w:rPr>
        <w:t xml:space="preserve"> (</w:t>
      </w:r>
      <w:proofErr w:type="spellStart"/>
      <w:r w:rsidRPr="00026D71">
        <w:rPr>
          <w:rFonts w:ascii="Bookman Old Style" w:hAnsi="Bookman Old Style"/>
        </w:rPr>
        <w:t>Lembaran</w:t>
      </w:r>
      <w:proofErr w:type="spellEnd"/>
      <w:r w:rsidRPr="00026D71">
        <w:rPr>
          <w:rFonts w:ascii="Bookman Old Style" w:hAnsi="Bookman Old Style"/>
        </w:rPr>
        <w:t xml:space="preserve"> Negara </w:t>
      </w:r>
      <w:proofErr w:type="spellStart"/>
      <w:r w:rsidRPr="00026D71">
        <w:rPr>
          <w:rFonts w:ascii="Bookman Old Style" w:hAnsi="Bookman Old Style"/>
        </w:rPr>
        <w:t>Republik</w:t>
      </w:r>
      <w:proofErr w:type="spellEnd"/>
      <w:r w:rsidRPr="00026D71">
        <w:rPr>
          <w:rFonts w:ascii="Bookman Old Style" w:hAnsi="Bookman Old Style"/>
        </w:rPr>
        <w:t xml:space="preserve"> Indonesia </w:t>
      </w:r>
      <w:proofErr w:type="spellStart"/>
      <w:r w:rsidRPr="00026D71">
        <w:rPr>
          <w:rFonts w:ascii="Bookman Old Style" w:hAnsi="Bookman Old Style"/>
        </w:rPr>
        <w:t>Tahun</w:t>
      </w:r>
      <w:proofErr w:type="spellEnd"/>
      <w:r w:rsidRPr="00026D71">
        <w:rPr>
          <w:rFonts w:ascii="Bookman Old Style" w:hAnsi="Bookman Old Style"/>
        </w:rPr>
        <w:t xml:space="preserve"> 200</w:t>
      </w:r>
      <w:r>
        <w:rPr>
          <w:rFonts w:ascii="Bookman Old Style" w:hAnsi="Bookman Old Style"/>
        </w:rPr>
        <w:t>5</w:t>
      </w:r>
      <w:r w:rsidR="00666E53">
        <w:rPr>
          <w:rFonts w:ascii="Bookman Old Style" w:hAnsi="Bookman Old Style"/>
        </w:rPr>
        <w:t xml:space="preserve"> </w:t>
      </w:r>
      <w:proofErr w:type="spellStart"/>
      <w:r w:rsidRPr="00026D71">
        <w:rPr>
          <w:rFonts w:ascii="Bookman Old Style" w:hAnsi="Bookman Old Style"/>
        </w:rPr>
        <w:t>Nomor</w:t>
      </w:r>
      <w:proofErr w:type="spellEnd"/>
      <w:r w:rsidR="00666E53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140</w:t>
      </w:r>
      <w:r w:rsidR="00666E53">
        <w:rPr>
          <w:rFonts w:ascii="Bookman Old Style" w:hAnsi="Bookman Old Style"/>
        </w:rPr>
        <w:t xml:space="preserve"> </w:t>
      </w:r>
      <w:proofErr w:type="spellStart"/>
      <w:r w:rsidRPr="00026D71">
        <w:rPr>
          <w:rFonts w:ascii="Bookman Old Style" w:hAnsi="Bookman Old Style"/>
        </w:rPr>
        <w:t>Tambahan</w:t>
      </w:r>
      <w:proofErr w:type="spellEnd"/>
      <w:r w:rsidR="00666E53">
        <w:rPr>
          <w:rFonts w:ascii="Bookman Old Style" w:hAnsi="Bookman Old Style"/>
        </w:rPr>
        <w:t xml:space="preserve"> </w:t>
      </w:r>
      <w:proofErr w:type="spellStart"/>
      <w:r w:rsidRPr="00026D71">
        <w:rPr>
          <w:rFonts w:ascii="Bookman Old Style" w:hAnsi="Bookman Old Style"/>
        </w:rPr>
        <w:t>Lembaran</w:t>
      </w:r>
      <w:proofErr w:type="spellEnd"/>
      <w:r w:rsidRPr="00026D71">
        <w:rPr>
          <w:rFonts w:ascii="Bookman Old Style" w:hAnsi="Bookman Old Style"/>
        </w:rPr>
        <w:t xml:space="preserve"> Negara </w:t>
      </w:r>
      <w:proofErr w:type="spellStart"/>
      <w:r w:rsidRPr="00026D71">
        <w:rPr>
          <w:rFonts w:ascii="Bookman Old Style" w:hAnsi="Bookman Old Style"/>
        </w:rPr>
        <w:t>Republik</w:t>
      </w:r>
      <w:proofErr w:type="spellEnd"/>
      <w:r w:rsidRPr="00026D71">
        <w:rPr>
          <w:rFonts w:ascii="Bookman Old Style" w:hAnsi="Bookman Old Style"/>
        </w:rPr>
        <w:t xml:space="preserve"> Indonesia </w:t>
      </w:r>
      <w:proofErr w:type="spellStart"/>
      <w:r w:rsidRPr="00026D71">
        <w:rPr>
          <w:rFonts w:ascii="Bookman Old Style" w:hAnsi="Bookman Old Style"/>
        </w:rPr>
        <w:t>Nomor</w:t>
      </w:r>
      <w:proofErr w:type="spellEnd"/>
      <w:r w:rsidRPr="00026D71">
        <w:rPr>
          <w:rFonts w:ascii="Bookman Old Style" w:hAnsi="Bookman Old Style"/>
        </w:rPr>
        <w:t xml:space="preserve"> 4</w:t>
      </w:r>
      <w:r>
        <w:rPr>
          <w:rFonts w:ascii="Bookman Old Style" w:hAnsi="Bookman Old Style"/>
        </w:rPr>
        <w:t>578</w:t>
      </w:r>
      <w:r w:rsidRPr="00026D71">
        <w:rPr>
          <w:rFonts w:ascii="Bookman Old Style" w:hAnsi="Bookman Old Style"/>
        </w:rPr>
        <w:t>);</w:t>
      </w:r>
    </w:p>
    <w:p w:rsidR="00E23BA1" w:rsidRPr="00252C41" w:rsidRDefault="00E23BA1" w:rsidP="00044DF3">
      <w:pPr>
        <w:pStyle w:val="BodyTextIndent"/>
        <w:numPr>
          <w:ilvl w:val="0"/>
          <w:numId w:val="16"/>
        </w:numPr>
        <w:tabs>
          <w:tab w:val="clear" w:pos="2160"/>
          <w:tab w:val="clear" w:pos="2340"/>
          <w:tab w:val="clear" w:pos="2700"/>
          <w:tab w:val="left" w:pos="1620"/>
          <w:tab w:val="left" w:pos="1980"/>
        </w:tabs>
        <w:spacing w:before="120" w:line="320" w:lineRule="exact"/>
        <w:ind w:left="1979" w:hanging="358"/>
        <w:rPr>
          <w:rFonts w:ascii="Bookman Old Style" w:hAnsi="Bookman Old Style" w:cs="Bookman Old Style"/>
          <w:lang w:val="fi-FI"/>
        </w:rPr>
      </w:pPr>
      <w:proofErr w:type="spellStart"/>
      <w:r w:rsidRPr="00026D71">
        <w:rPr>
          <w:rFonts w:ascii="Bookman Old Style" w:hAnsi="Bookman Old Style"/>
        </w:rPr>
        <w:t>Peraturan</w:t>
      </w:r>
      <w:proofErr w:type="spellEnd"/>
      <w:r w:rsidR="00666E53">
        <w:rPr>
          <w:rFonts w:ascii="Bookman Old Style" w:hAnsi="Bookman Old Style"/>
        </w:rPr>
        <w:t xml:space="preserve"> </w:t>
      </w:r>
      <w:proofErr w:type="spellStart"/>
      <w:r w:rsidRPr="00026D71">
        <w:rPr>
          <w:rFonts w:ascii="Bookman Old Style" w:hAnsi="Bookman Old Style"/>
        </w:rPr>
        <w:t>Pemerintah</w:t>
      </w:r>
      <w:proofErr w:type="spellEnd"/>
      <w:r w:rsidR="00666E53">
        <w:rPr>
          <w:rFonts w:ascii="Bookman Old Style" w:hAnsi="Bookman Old Style"/>
        </w:rPr>
        <w:t xml:space="preserve"> </w:t>
      </w:r>
      <w:proofErr w:type="spellStart"/>
      <w:r w:rsidRPr="00026D71">
        <w:rPr>
          <w:rFonts w:ascii="Bookman Old Style" w:hAnsi="Bookman Old Style"/>
        </w:rPr>
        <w:t>Nomor</w:t>
      </w:r>
      <w:proofErr w:type="spellEnd"/>
      <w:r w:rsidRPr="00026D71">
        <w:rPr>
          <w:rFonts w:ascii="Bookman Old Style" w:hAnsi="Bookman Old Style"/>
        </w:rPr>
        <w:t xml:space="preserve"> 8 </w:t>
      </w:r>
      <w:proofErr w:type="spellStart"/>
      <w:r w:rsidRPr="00026D71">
        <w:rPr>
          <w:rFonts w:ascii="Bookman Old Style" w:hAnsi="Bookman Old Style"/>
        </w:rPr>
        <w:t>Tahun</w:t>
      </w:r>
      <w:proofErr w:type="spellEnd"/>
      <w:r w:rsidRPr="00026D71">
        <w:rPr>
          <w:rFonts w:ascii="Bookman Old Style" w:hAnsi="Bookman Old Style"/>
        </w:rPr>
        <w:t xml:space="preserve"> 2008 </w:t>
      </w:r>
      <w:proofErr w:type="spellStart"/>
      <w:r w:rsidRPr="00026D71">
        <w:rPr>
          <w:rFonts w:ascii="Bookman Old Style" w:hAnsi="Bookman Old Style"/>
        </w:rPr>
        <w:t>tentang</w:t>
      </w:r>
      <w:proofErr w:type="spellEnd"/>
      <w:r w:rsidR="00666E53">
        <w:rPr>
          <w:rFonts w:ascii="Bookman Old Style" w:hAnsi="Bookman Old Style"/>
        </w:rPr>
        <w:t xml:space="preserve"> </w:t>
      </w:r>
      <w:proofErr w:type="spellStart"/>
      <w:r w:rsidRPr="00026D71">
        <w:rPr>
          <w:rFonts w:ascii="Bookman Old Style" w:hAnsi="Bookman Old Style"/>
        </w:rPr>
        <w:t>Tahapan</w:t>
      </w:r>
      <w:proofErr w:type="spellEnd"/>
      <w:r w:rsidRPr="00026D71">
        <w:rPr>
          <w:rFonts w:ascii="Bookman Old Style" w:hAnsi="Bookman Old Style"/>
        </w:rPr>
        <w:t>,</w:t>
      </w:r>
      <w:r w:rsidR="00666E53">
        <w:rPr>
          <w:rFonts w:ascii="Bookman Old Style" w:hAnsi="Bookman Old Style"/>
        </w:rPr>
        <w:t xml:space="preserve"> </w:t>
      </w:r>
      <w:r w:rsidRPr="00026D71">
        <w:rPr>
          <w:rFonts w:ascii="Bookman Old Style" w:hAnsi="Bookman Old Style"/>
        </w:rPr>
        <w:t xml:space="preserve">Tata Cara </w:t>
      </w:r>
      <w:proofErr w:type="spellStart"/>
      <w:r w:rsidRPr="00026D71">
        <w:rPr>
          <w:rFonts w:ascii="Bookman Old Style" w:hAnsi="Bookman Old Style"/>
        </w:rPr>
        <w:t>Penyusunan</w:t>
      </w:r>
      <w:proofErr w:type="spellEnd"/>
      <w:r w:rsidRPr="00026D71">
        <w:rPr>
          <w:rFonts w:ascii="Bookman Old Style" w:hAnsi="Bookman Old Style"/>
        </w:rPr>
        <w:t xml:space="preserve">, </w:t>
      </w:r>
      <w:proofErr w:type="spellStart"/>
      <w:r w:rsidRPr="00026D71">
        <w:rPr>
          <w:rFonts w:ascii="Bookman Old Style" w:hAnsi="Bookman Old Style"/>
        </w:rPr>
        <w:t>Pengendalian</w:t>
      </w:r>
      <w:proofErr w:type="spellEnd"/>
      <w:r w:rsidR="00666E53">
        <w:rPr>
          <w:rFonts w:ascii="Bookman Old Style" w:hAnsi="Bookman Old Style"/>
        </w:rPr>
        <w:t xml:space="preserve"> </w:t>
      </w:r>
      <w:proofErr w:type="spellStart"/>
      <w:r w:rsidRPr="00026D71">
        <w:rPr>
          <w:rFonts w:ascii="Bookman Old Style" w:hAnsi="Bookman Old Style"/>
        </w:rPr>
        <w:t>dan</w:t>
      </w:r>
      <w:proofErr w:type="spellEnd"/>
      <w:r w:rsidR="00666E53">
        <w:rPr>
          <w:rFonts w:ascii="Bookman Old Style" w:hAnsi="Bookman Old Style"/>
        </w:rPr>
        <w:t xml:space="preserve"> </w:t>
      </w:r>
      <w:proofErr w:type="spellStart"/>
      <w:r w:rsidRPr="00026D71">
        <w:rPr>
          <w:rFonts w:ascii="Bookman Old Style" w:hAnsi="Bookman Old Style"/>
        </w:rPr>
        <w:t>Evaluasi</w:t>
      </w:r>
      <w:proofErr w:type="spellEnd"/>
      <w:r w:rsidR="00666E53">
        <w:rPr>
          <w:rFonts w:ascii="Bookman Old Style" w:hAnsi="Bookman Old Style"/>
        </w:rPr>
        <w:t xml:space="preserve"> </w:t>
      </w:r>
      <w:proofErr w:type="spellStart"/>
      <w:r w:rsidRPr="00026D71">
        <w:rPr>
          <w:rFonts w:ascii="Bookman Old Style" w:hAnsi="Bookman Old Style"/>
        </w:rPr>
        <w:t>Pelaksanaan</w:t>
      </w:r>
      <w:proofErr w:type="spellEnd"/>
      <w:r w:rsidR="00666E53">
        <w:rPr>
          <w:rFonts w:ascii="Bookman Old Style" w:hAnsi="Bookman Old Style"/>
        </w:rPr>
        <w:t xml:space="preserve"> </w:t>
      </w:r>
      <w:proofErr w:type="spellStart"/>
      <w:r w:rsidRPr="00026D71">
        <w:rPr>
          <w:rFonts w:ascii="Bookman Old Style" w:hAnsi="Bookman Old Style"/>
        </w:rPr>
        <w:t>Rencana</w:t>
      </w:r>
      <w:proofErr w:type="spellEnd"/>
      <w:r w:rsidRPr="00026D71">
        <w:rPr>
          <w:rFonts w:ascii="Bookman Old Style" w:hAnsi="Bookman Old Style"/>
        </w:rPr>
        <w:t xml:space="preserve"> Pembangunan Daerah (</w:t>
      </w:r>
      <w:proofErr w:type="spellStart"/>
      <w:r w:rsidRPr="00026D71">
        <w:rPr>
          <w:rFonts w:ascii="Bookman Old Style" w:hAnsi="Bookman Old Style"/>
        </w:rPr>
        <w:t>Lembaran</w:t>
      </w:r>
      <w:proofErr w:type="spellEnd"/>
      <w:r w:rsidRPr="00026D71">
        <w:rPr>
          <w:rFonts w:ascii="Bookman Old Style" w:hAnsi="Bookman Old Style"/>
        </w:rPr>
        <w:t xml:space="preserve"> Negara </w:t>
      </w:r>
      <w:proofErr w:type="spellStart"/>
      <w:r w:rsidRPr="00026D71">
        <w:rPr>
          <w:rFonts w:ascii="Bookman Old Style" w:hAnsi="Bookman Old Style"/>
        </w:rPr>
        <w:t>Republik</w:t>
      </w:r>
      <w:proofErr w:type="spellEnd"/>
      <w:r w:rsidRPr="00026D71">
        <w:rPr>
          <w:rFonts w:ascii="Bookman Old Style" w:hAnsi="Bookman Old Style"/>
        </w:rPr>
        <w:t xml:space="preserve"> Indonesia </w:t>
      </w:r>
      <w:proofErr w:type="spellStart"/>
      <w:r w:rsidRPr="00026D71">
        <w:rPr>
          <w:rFonts w:ascii="Bookman Old Style" w:hAnsi="Bookman Old Style"/>
        </w:rPr>
        <w:t>Tahun</w:t>
      </w:r>
      <w:proofErr w:type="spellEnd"/>
      <w:r w:rsidRPr="00026D71">
        <w:rPr>
          <w:rFonts w:ascii="Bookman Old Style" w:hAnsi="Bookman Old Style"/>
        </w:rPr>
        <w:t xml:space="preserve"> 2008 </w:t>
      </w:r>
      <w:proofErr w:type="spellStart"/>
      <w:r w:rsidRPr="00026D71">
        <w:rPr>
          <w:rFonts w:ascii="Bookman Old Style" w:hAnsi="Bookman Old Style"/>
        </w:rPr>
        <w:t>Nomor</w:t>
      </w:r>
      <w:proofErr w:type="spellEnd"/>
      <w:r w:rsidRPr="00026D71">
        <w:rPr>
          <w:rFonts w:ascii="Bookman Old Style" w:hAnsi="Bookman Old Style"/>
        </w:rPr>
        <w:t xml:space="preserve"> 21 </w:t>
      </w:r>
      <w:proofErr w:type="spellStart"/>
      <w:r w:rsidRPr="00026D71">
        <w:rPr>
          <w:rFonts w:ascii="Bookman Old Style" w:hAnsi="Bookman Old Style"/>
        </w:rPr>
        <w:t>Tambahan</w:t>
      </w:r>
      <w:proofErr w:type="spellEnd"/>
      <w:r w:rsidR="00666E53">
        <w:rPr>
          <w:rFonts w:ascii="Bookman Old Style" w:hAnsi="Bookman Old Style"/>
        </w:rPr>
        <w:t xml:space="preserve"> </w:t>
      </w:r>
      <w:proofErr w:type="spellStart"/>
      <w:r w:rsidRPr="00026D71">
        <w:rPr>
          <w:rFonts w:ascii="Bookman Old Style" w:hAnsi="Bookman Old Style"/>
        </w:rPr>
        <w:t>Lembaran</w:t>
      </w:r>
      <w:proofErr w:type="spellEnd"/>
      <w:r w:rsidRPr="00026D71">
        <w:rPr>
          <w:rFonts w:ascii="Bookman Old Style" w:hAnsi="Bookman Old Style"/>
        </w:rPr>
        <w:t xml:space="preserve"> Negara </w:t>
      </w:r>
      <w:proofErr w:type="spellStart"/>
      <w:r w:rsidRPr="00026D71">
        <w:rPr>
          <w:rFonts w:ascii="Bookman Old Style" w:hAnsi="Bookman Old Style"/>
        </w:rPr>
        <w:t>Republik</w:t>
      </w:r>
      <w:proofErr w:type="spellEnd"/>
      <w:r w:rsidRPr="00026D71">
        <w:rPr>
          <w:rFonts w:ascii="Bookman Old Style" w:hAnsi="Bookman Old Style"/>
        </w:rPr>
        <w:t xml:space="preserve"> Indonesia </w:t>
      </w:r>
      <w:proofErr w:type="spellStart"/>
      <w:r w:rsidRPr="00026D71">
        <w:rPr>
          <w:rFonts w:ascii="Bookman Old Style" w:hAnsi="Bookman Old Style"/>
        </w:rPr>
        <w:t>Nomor</w:t>
      </w:r>
      <w:proofErr w:type="spellEnd"/>
      <w:r w:rsidRPr="00026D71">
        <w:rPr>
          <w:rFonts w:ascii="Bookman Old Style" w:hAnsi="Bookman Old Style"/>
        </w:rPr>
        <w:t xml:space="preserve"> 4817);</w:t>
      </w:r>
    </w:p>
    <w:p w:rsidR="00E23BA1" w:rsidRPr="00026D71" w:rsidRDefault="00E23BA1" w:rsidP="00044DF3">
      <w:pPr>
        <w:pStyle w:val="ListParagraph"/>
        <w:numPr>
          <w:ilvl w:val="0"/>
          <w:numId w:val="16"/>
        </w:numPr>
        <w:spacing w:before="120" w:line="320" w:lineRule="exact"/>
        <w:ind w:left="1979"/>
        <w:contextualSpacing w:val="0"/>
        <w:jc w:val="both"/>
        <w:rPr>
          <w:rFonts w:ascii="Bookman Old Style" w:hAnsi="Bookman Old Style"/>
        </w:rPr>
      </w:pPr>
      <w:proofErr w:type="spellStart"/>
      <w:r w:rsidRPr="00026D71">
        <w:rPr>
          <w:rFonts w:ascii="Bookman Old Style" w:hAnsi="Bookman Old Style"/>
        </w:rPr>
        <w:t>Peraturan</w:t>
      </w:r>
      <w:proofErr w:type="spellEnd"/>
      <w:r w:rsidR="00977C74">
        <w:rPr>
          <w:rFonts w:ascii="Bookman Old Style" w:hAnsi="Bookman Old Style"/>
        </w:rPr>
        <w:t xml:space="preserve"> </w:t>
      </w:r>
      <w:proofErr w:type="spellStart"/>
      <w:r w:rsidRPr="00026D71">
        <w:rPr>
          <w:rFonts w:ascii="Bookman Old Style" w:hAnsi="Bookman Old Style"/>
        </w:rPr>
        <w:t>Menteri</w:t>
      </w:r>
      <w:proofErr w:type="spellEnd"/>
      <w:r w:rsidR="00977C74">
        <w:rPr>
          <w:rFonts w:ascii="Bookman Old Style" w:hAnsi="Bookman Old Style"/>
        </w:rPr>
        <w:t xml:space="preserve"> </w:t>
      </w:r>
      <w:proofErr w:type="spellStart"/>
      <w:r w:rsidRPr="00026D71">
        <w:rPr>
          <w:rFonts w:ascii="Bookman Old Style" w:hAnsi="Bookman Old Style"/>
        </w:rPr>
        <w:t>Dalam</w:t>
      </w:r>
      <w:proofErr w:type="spellEnd"/>
      <w:r w:rsidR="00977C74">
        <w:rPr>
          <w:rFonts w:ascii="Bookman Old Style" w:hAnsi="Bookman Old Style"/>
        </w:rPr>
        <w:t xml:space="preserve"> </w:t>
      </w:r>
      <w:proofErr w:type="spellStart"/>
      <w:r w:rsidRPr="00026D71">
        <w:rPr>
          <w:rFonts w:ascii="Bookman Old Style" w:hAnsi="Bookman Old Style"/>
        </w:rPr>
        <w:t>Negeri</w:t>
      </w:r>
      <w:proofErr w:type="spellEnd"/>
      <w:r w:rsidR="00977C74">
        <w:rPr>
          <w:rFonts w:ascii="Bookman Old Style" w:hAnsi="Bookman Old Style"/>
        </w:rPr>
        <w:t xml:space="preserve"> </w:t>
      </w:r>
      <w:proofErr w:type="spellStart"/>
      <w:r w:rsidRPr="00026D71">
        <w:rPr>
          <w:rFonts w:ascii="Bookman Old Style" w:hAnsi="Bookman Old Style"/>
        </w:rPr>
        <w:t>Nomor</w:t>
      </w:r>
      <w:proofErr w:type="spellEnd"/>
      <w:r w:rsidRPr="00026D71">
        <w:rPr>
          <w:rFonts w:ascii="Bookman Old Style" w:hAnsi="Bookman Old Style"/>
        </w:rPr>
        <w:t xml:space="preserve"> 54 </w:t>
      </w:r>
      <w:proofErr w:type="spellStart"/>
      <w:r w:rsidRPr="00026D71">
        <w:rPr>
          <w:rFonts w:ascii="Bookman Old Style" w:hAnsi="Bookman Old Style"/>
        </w:rPr>
        <w:t>Tahun</w:t>
      </w:r>
      <w:proofErr w:type="spellEnd"/>
      <w:r w:rsidRPr="00026D71">
        <w:rPr>
          <w:rFonts w:ascii="Bookman Old Style" w:hAnsi="Bookman Old Style"/>
        </w:rPr>
        <w:t xml:space="preserve"> 2010 </w:t>
      </w:r>
      <w:proofErr w:type="spellStart"/>
      <w:r w:rsidRPr="00026D71">
        <w:rPr>
          <w:rFonts w:ascii="Bookman Old Style" w:hAnsi="Bookman Old Style"/>
        </w:rPr>
        <w:t>tentang</w:t>
      </w:r>
      <w:proofErr w:type="spellEnd"/>
      <w:r w:rsidR="00977C74">
        <w:rPr>
          <w:rFonts w:ascii="Bookman Old Style" w:hAnsi="Bookman Old Style"/>
        </w:rPr>
        <w:t xml:space="preserve"> </w:t>
      </w:r>
      <w:proofErr w:type="spellStart"/>
      <w:r w:rsidRPr="00026D71">
        <w:rPr>
          <w:rFonts w:ascii="Bookman Old Style" w:hAnsi="Bookman Old Style"/>
        </w:rPr>
        <w:t>Pelaksanaan</w:t>
      </w:r>
      <w:proofErr w:type="spellEnd"/>
      <w:r w:rsidR="00977C74">
        <w:rPr>
          <w:rFonts w:ascii="Bookman Old Style" w:hAnsi="Bookman Old Style"/>
        </w:rPr>
        <w:t xml:space="preserve"> </w:t>
      </w:r>
      <w:proofErr w:type="spellStart"/>
      <w:r w:rsidRPr="00026D71">
        <w:rPr>
          <w:rFonts w:ascii="Bookman Old Style" w:hAnsi="Bookman Old Style"/>
        </w:rPr>
        <w:t>Peraturan</w:t>
      </w:r>
      <w:proofErr w:type="spellEnd"/>
      <w:r w:rsidR="00977C74">
        <w:rPr>
          <w:rFonts w:ascii="Bookman Old Style" w:hAnsi="Bookman Old Style"/>
        </w:rPr>
        <w:t xml:space="preserve"> </w:t>
      </w:r>
      <w:proofErr w:type="spellStart"/>
      <w:r w:rsidRPr="00026D71">
        <w:rPr>
          <w:rFonts w:ascii="Bookman Old Style" w:hAnsi="Bookman Old Style"/>
        </w:rPr>
        <w:t>Pemerintah</w:t>
      </w:r>
      <w:proofErr w:type="spellEnd"/>
      <w:r w:rsidR="00977C74">
        <w:rPr>
          <w:rFonts w:ascii="Bookman Old Style" w:hAnsi="Bookman Old Style"/>
        </w:rPr>
        <w:t xml:space="preserve"> </w:t>
      </w:r>
      <w:proofErr w:type="spellStart"/>
      <w:r w:rsidRPr="00026D71">
        <w:rPr>
          <w:rFonts w:ascii="Bookman Old Style" w:hAnsi="Bookman Old Style"/>
        </w:rPr>
        <w:t>Nomor</w:t>
      </w:r>
      <w:proofErr w:type="spellEnd"/>
      <w:r w:rsidRPr="00026D71">
        <w:rPr>
          <w:rFonts w:ascii="Bookman Old Style" w:hAnsi="Bookman Old Style"/>
        </w:rPr>
        <w:t xml:space="preserve"> 8 </w:t>
      </w:r>
      <w:proofErr w:type="spellStart"/>
      <w:r w:rsidRPr="00026D71">
        <w:rPr>
          <w:rFonts w:ascii="Bookman Old Style" w:hAnsi="Bookman Old Style"/>
        </w:rPr>
        <w:t>Tahun</w:t>
      </w:r>
      <w:proofErr w:type="spellEnd"/>
      <w:r w:rsidRPr="00026D71">
        <w:rPr>
          <w:rFonts w:ascii="Bookman Old Style" w:hAnsi="Bookman Old Style"/>
        </w:rPr>
        <w:t xml:space="preserve"> 2008 </w:t>
      </w:r>
      <w:proofErr w:type="spellStart"/>
      <w:r w:rsidRPr="00026D71">
        <w:rPr>
          <w:rFonts w:ascii="Bookman Old Style" w:hAnsi="Bookman Old Style"/>
        </w:rPr>
        <w:t>Tentang</w:t>
      </w:r>
      <w:proofErr w:type="spellEnd"/>
      <w:r w:rsidR="00977C74">
        <w:rPr>
          <w:rFonts w:ascii="Bookman Old Style" w:hAnsi="Bookman Old Style"/>
        </w:rPr>
        <w:t xml:space="preserve"> </w:t>
      </w:r>
      <w:proofErr w:type="spellStart"/>
      <w:r w:rsidRPr="00026D71">
        <w:rPr>
          <w:rFonts w:ascii="Bookman Old Style" w:hAnsi="Bookman Old Style"/>
        </w:rPr>
        <w:t>Tahapan</w:t>
      </w:r>
      <w:proofErr w:type="spellEnd"/>
      <w:r w:rsidRPr="00026D71">
        <w:rPr>
          <w:rFonts w:ascii="Bookman Old Style" w:hAnsi="Bookman Old Style"/>
        </w:rPr>
        <w:t xml:space="preserve">, </w:t>
      </w:r>
      <w:proofErr w:type="spellStart"/>
      <w:r w:rsidRPr="00026D71">
        <w:rPr>
          <w:rFonts w:ascii="Bookman Old Style" w:hAnsi="Bookman Old Style"/>
        </w:rPr>
        <w:t>Tatacara</w:t>
      </w:r>
      <w:proofErr w:type="spellEnd"/>
      <w:r w:rsidRPr="00026D71">
        <w:rPr>
          <w:rFonts w:ascii="Bookman Old Style" w:hAnsi="Bookman Old Style"/>
        </w:rPr>
        <w:t xml:space="preserve">, </w:t>
      </w:r>
      <w:proofErr w:type="spellStart"/>
      <w:r w:rsidRPr="00026D71">
        <w:rPr>
          <w:rFonts w:ascii="Bookman Old Style" w:hAnsi="Bookman Old Style"/>
        </w:rPr>
        <w:t>Penyusunan</w:t>
      </w:r>
      <w:proofErr w:type="spellEnd"/>
      <w:r w:rsidRPr="00026D71">
        <w:rPr>
          <w:rFonts w:ascii="Bookman Old Style" w:hAnsi="Bookman Old Style"/>
        </w:rPr>
        <w:t xml:space="preserve">, </w:t>
      </w:r>
      <w:proofErr w:type="spellStart"/>
      <w:r w:rsidRPr="00026D71">
        <w:rPr>
          <w:rFonts w:ascii="Bookman Old Style" w:hAnsi="Bookman Old Style"/>
        </w:rPr>
        <w:t>Pengendalian</w:t>
      </w:r>
      <w:proofErr w:type="spellEnd"/>
      <w:r w:rsidR="00977C74">
        <w:rPr>
          <w:rFonts w:ascii="Bookman Old Style" w:hAnsi="Bookman Old Style"/>
        </w:rPr>
        <w:t xml:space="preserve"> </w:t>
      </w:r>
      <w:proofErr w:type="spellStart"/>
      <w:r w:rsidRPr="00026D71">
        <w:rPr>
          <w:rFonts w:ascii="Bookman Old Style" w:hAnsi="Bookman Old Style"/>
        </w:rPr>
        <w:t>dan</w:t>
      </w:r>
      <w:proofErr w:type="spellEnd"/>
      <w:r w:rsidR="00977C74">
        <w:rPr>
          <w:rFonts w:ascii="Bookman Old Style" w:hAnsi="Bookman Old Style"/>
        </w:rPr>
        <w:t xml:space="preserve"> </w:t>
      </w:r>
      <w:proofErr w:type="spellStart"/>
      <w:r w:rsidRPr="00026D71">
        <w:rPr>
          <w:rFonts w:ascii="Bookman Old Style" w:hAnsi="Bookman Old Style"/>
        </w:rPr>
        <w:t>Evaluasi</w:t>
      </w:r>
      <w:proofErr w:type="spellEnd"/>
      <w:r w:rsidR="00977C74">
        <w:rPr>
          <w:rFonts w:ascii="Bookman Old Style" w:hAnsi="Bookman Old Style"/>
        </w:rPr>
        <w:t xml:space="preserve"> </w:t>
      </w:r>
      <w:proofErr w:type="spellStart"/>
      <w:r w:rsidRPr="00026D71">
        <w:rPr>
          <w:rFonts w:ascii="Bookman Old Style" w:hAnsi="Bookman Old Style"/>
        </w:rPr>
        <w:t>Pelaksanaan</w:t>
      </w:r>
      <w:proofErr w:type="spellEnd"/>
      <w:r w:rsidR="00977C74">
        <w:rPr>
          <w:rFonts w:ascii="Bookman Old Style" w:hAnsi="Bookman Old Style"/>
        </w:rPr>
        <w:t xml:space="preserve"> </w:t>
      </w:r>
      <w:proofErr w:type="spellStart"/>
      <w:r w:rsidRPr="00026D71">
        <w:rPr>
          <w:rFonts w:ascii="Bookman Old Style" w:hAnsi="Bookman Old Style"/>
        </w:rPr>
        <w:t>Rencana</w:t>
      </w:r>
      <w:proofErr w:type="spellEnd"/>
      <w:r w:rsidRPr="00026D71">
        <w:rPr>
          <w:rFonts w:ascii="Bookman Old Style" w:hAnsi="Bookman Old Style"/>
        </w:rPr>
        <w:t xml:space="preserve"> Pembangunan Daerah;</w:t>
      </w:r>
    </w:p>
    <w:p w:rsidR="00E23BA1" w:rsidRPr="007408CC" w:rsidRDefault="00E23BA1" w:rsidP="00044DF3">
      <w:pPr>
        <w:pStyle w:val="BodyTextIndent"/>
        <w:numPr>
          <w:ilvl w:val="0"/>
          <w:numId w:val="16"/>
        </w:numPr>
        <w:tabs>
          <w:tab w:val="clear" w:pos="2160"/>
          <w:tab w:val="clear" w:pos="2340"/>
          <w:tab w:val="clear" w:pos="2700"/>
          <w:tab w:val="left" w:pos="1620"/>
          <w:tab w:val="left" w:pos="1980"/>
        </w:tabs>
        <w:spacing w:before="120" w:line="320" w:lineRule="exact"/>
        <w:ind w:left="1979" w:hanging="358"/>
        <w:rPr>
          <w:rFonts w:ascii="Bookman Old Style" w:hAnsi="Bookman Old Style" w:cs="Bookman Old Style"/>
          <w:lang w:val="fi-FI"/>
        </w:rPr>
      </w:pPr>
      <w:proofErr w:type="spellStart"/>
      <w:r w:rsidRPr="00026D71">
        <w:rPr>
          <w:rFonts w:ascii="Bookman Old Style" w:hAnsi="Bookman Old Style"/>
        </w:rPr>
        <w:t>Peraturan</w:t>
      </w:r>
      <w:proofErr w:type="spellEnd"/>
      <w:r w:rsidR="00977C74">
        <w:rPr>
          <w:rFonts w:ascii="Bookman Old Style" w:hAnsi="Bookman Old Style"/>
        </w:rPr>
        <w:t xml:space="preserve"> </w:t>
      </w:r>
      <w:proofErr w:type="spellStart"/>
      <w:r w:rsidRPr="00026D71">
        <w:rPr>
          <w:rFonts w:ascii="Bookman Old Style" w:hAnsi="Bookman Old Style"/>
        </w:rPr>
        <w:t>Menteri</w:t>
      </w:r>
      <w:proofErr w:type="spellEnd"/>
      <w:r w:rsidR="00977C74">
        <w:rPr>
          <w:rFonts w:ascii="Bookman Old Style" w:hAnsi="Bookman Old Style"/>
        </w:rPr>
        <w:t xml:space="preserve"> </w:t>
      </w:r>
      <w:proofErr w:type="spellStart"/>
      <w:r w:rsidRPr="00026D71">
        <w:rPr>
          <w:rFonts w:ascii="Bookman Old Style" w:hAnsi="Bookman Old Style"/>
        </w:rPr>
        <w:t>Dalam</w:t>
      </w:r>
      <w:proofErr w:type="spellEnd"/>
      <w:r w:rsidR="00977C74">
        <w:rPr>
          <w:rFonts w:ascii="Bookman Old Style" w:hAnsi="Bookman Old Style"/>
        </w:rPr>
        <w:t xml:space="preserve"> </w:t>
      </w:r>
      <w:proofErr w:type="spellStart"/>
      <w:r w:rsidRPr="00026D71">
        <w:rPr>
          <w:rFonts w:ascii="Bookman Old Style" w:hAnsi="Bookman Old Style"/>
        </w:rPr>
        <w:t>Negeri</w:t>
      </w:r>
      <w:proofErr w:type="spellEnd"/>
      <w:r w:rsidR="00977C74">
        <w:rPr>
          <w:rFonts w:ascii="Bookman Old Style" w:hAnsi="Bookman Old Style"/>
        </w:rPr>
        <w:t xml:space="preserve"> </w:t>
      </w:r>
      <w:proofErr w:type="spellStart"/>
      <w:r w:rsidRPr="00026D71">
        <w:rPr>
          <w:rFonts w:ascii="Bookman Old Style" w:hAnsi="Bookman Old Style"/>
        </w:rPr>
        <w:t>Nomor</w:t>
      </w:r>
      <w:proofErr w:type="spellEnd"/>
      <w:r w:rsidR="00977C74">
        <w:rPr>
          <w:rFonts w:ascii="Bookman Old Style" w:hAnsi="Bookman Old Style"/>
        </w:rPr>
        <w:t xml:space="preserve"> </w:t>
      </w:r>
      <w:r w:rsidRPr="00026D71">
        <w:rPr>
          <w:rFonts w:ascii="Bookman Old Style" w:hAnsi="Bookman Old Style"/>
          <w:lang w:val="id-ID"/>
        </w:rPr>
        <w:t>32</w:t>
      </w:r>
      <w:r w:rsidR="00977C74">
        <w:rPr>
          <w:rFonts w:ascii="Bookman Old Style" w:hAnsi="Bookman Old Style"/>
        </w:rPr>
        <w:t xml:space="preserve"> </w:t>
      </w:r>
      <w:proofErr w:type="spellStart"/>
      <w:r w:rsidRPr="00026D71">
        <w:rPr>
          <w:rFonts w:ascii="Bookman Old Style" w:hAnsi="Bookman Old Style"/>
        </w:rPr>
        <w:t>Tahun</w:t>
      </w:r>
      <w:proofErr w:type="spellEnd"/>
      <w:r w:rsidRPr="00026D71">
        <w:rPr>
          <w:rFonts w:ascii="Bookman Old Style" w:hAnsi="Bookman Old Style"/>
        </w:rPr>
        <w:t xml:space="preserve"> 201</w:t>
      </w:r>
      <w:r w:rsidRPr="00026D71">
        <w:rPr>
          <w:rFonts w:ascii="Bookman Old Style" w:hAnsi="Bookman Old Style"/>
          <w:lang w:val="id-ID"/>
        </w:rPr>
        <w:t>7</w:t>
      </w:r>
      <w:r w:rsidR="00977C74">
        <w:rPr>
          <w:rFonts w:ascii="Bookman Old Style" w:hAnsi="Bookman Old Style"/>
        </w:rPr>
        <w:t xml:space="preserve"> </w:t>
      </w:r>
      <w:proofErr w:type="spellStart"/>
      <w:r w:rsidRPr="00026D71">
        <w:rPr>
          <w:rFonts w:ascii="Bookman Old Style" w:hAnsi="Bookman Old Style"/>
        </w:rPr>
        <w:t>tentang</w:t>
      </w:r>
      <w:proofErr w:type="spellEnd"/>
      <w:r w:rsidR="00977C74">
        <w:rPr>
          <w:rFonts w:ascii="Bookman Old Style" w:hAnsi="Bookman Old Style"/>
        </w:rPr>
        <w:t xml:space="preserve"> </w:t>
      </w:r>
      <w:proofErr w:type="spellStart"/>
      <w:r w:rsidRPr="00026D71">
        <w:rPr>
          <w:rFonts w:ascii="Bookman Old Style" w:hAnsi="Bookman Old Style"/>
        </w:rPr>
        <w:t>Pedoman</w:t>
      </w:r>
      <w:proofErr w:type="spellEnd"/>
      <w:r w:rsidR="00977C74">
        <w:rPr>
          <w:rFonts w:ascii="Bookman Old Style" w:hAnsi="Bookman Old Style"/>
        </w:rPr>
        <w:t xml:space="preserve"> </w:t>
      </w:r>
      <w:proofErr w:type="spellStart"/>
      <w:r w:rsidRPr="00026D71">
        <w:rPr>
          <w:rFonts w:ascii="Bookman Old Style" w:hAnsi="Bookman Old Style"/>
        </w:rPr>
        <w:t>Penyusunan</w:t>
      </w:r>
      <w:proofErr w:type="spellEnd"/>
      <w:r w:rsidR="00977C74">
        <w:rPr>
          <w:rFonts w:ascii="Bookman Old Style" w:hAnsi="Bookman Old Style"/>
        </w:rPr>
        <w:t xml:space="preserve"> </w:t>
      </w:r>
      <w:proofErr w:type="spellStart"/>
      <w:r w:rsidRPr="00026D71">
        <w:rPr>
          <w:rFonts w:ascii="Bookman Old Style" w:hAnsi="Bookman Old Style"/>
        </w:rPr>
        <w:t>Pengendalian</w:t>
      </w:r>
      <w:proofErr w:type="spellEnd"/>
      <w:r w:rsidR="00977C74">
        <w:rPr>
          <w:rFonts w:ascii="Bookman Old Style" w:hAnsi="Bookman Old Style"/>
        </w:rPr>
        <w:t xml:space="preserve"> </w:t>
      </w:r>
      <w:proofErr w:type="spellStart"/>
      <w:r w:rsidRPr="00026D71">
        <w:rPr>
          <w:rFonts w:ascii="Bookman Old Style" w:hAnsi="Bookman Old Style"/>
        </w:rPr>
        <w:t>dan</w:t>
      </w:r>
      <w:proofErr w:type="spellEnd"/>
      <w:r w:rsidR="00977C74">
        <w:rPr>
          <w:rFonts w:ascii="Bookman Old Style" w:hAnsi="Bookman Old Style"/>
        </w:rPr>
        <w:t xml:space="preserve"> </w:t>
      </w:r>
      <w:proofErr w:type="spellStart"/>
      <w:r w:rsidRPr="00026D71">
        <w:rPr>
          <w:rFonts w:ascii="Bookman Old Style" w:hAnsi="Bookman Old Style"/>
        </w:rPr>
        <w:t>Evaluasi</w:t>
      </w:r>
      <w:proofErr w:type="spellEnd"/>
      <w:r w:rsidR="00977C74">
        <w:rPr>
          <w:rFonts w:ascii="Bookman Old Style" w:hAnsi="Bookman Old Style"/>
        </w:rPr>
        <w:t xml:space="preserve"> </w:t>
      </w:r>
      <w:proofErr w:type="spellStart"/>
      <w:r w:rsidRPr="00026D71">
        <w:rPr>
          <w:rFonts w:ascii="Bookman Old Style" w:hAnsi="Bookman Old Style"/>
        </w:rPr>
        <w:t>Rencana</w:t>
      </w:r>
      <w:proofErr w:type="spellEnd"/>
      <w:r w:rsidR="00977C74">
        <w:rPr>
          <w:rFonts w:ascii="Bookman Old Style" w:hAnsi="Bookman Old Style"/>
        </w:rPr>
        <w:t xml:space="preserve"> </w:t>
      </w:r>
      <w:proofErr w:type="spellStart"/>
      <w:r w:rsidRPr="00026D71">
        <w:rPr>
          <w:rFonts w:ascii="Bookman Old Style" w:hAnsi="Bookman Old Style"/>
        </w:rPr>
        <w:t>Kerja</w:t>
      </w:r>
      <w:proofErr w:type="spellEnd"/>
      <w:r w:rsidR="00977C74">
        <w:rPr>
          <w:rFonts w:ascii="Bookman Old Style" w:hAnsi="Bookman Old Style"/>
        </w:rPr>
        <w:t xml:space="preserve"> </w:t>
      </w:r>
      <w:r w:rsidRPr="00026D71">
        <w:rPr>
          <w:rFonts w:ascii="Bookman Old Style" w:hAnsi="Bookman Old Style"/>
          <w:lang w:val="id-ID"/>
        </w:rPr>
        <w:t xml:space="preserve">Pemerintah Daerah </w:t>
      </w:r>
      <w:proofErr w:type="spellStart"/>
      <w:r w:rsidRPr="00026D71">
        <w:rPr>
          <w:rFonts w:ascii="Bookman Old Style" w:hAnsi="Bookman Old Style"/>
        </w:rPr>
        <w:t>Tahun</w:t>
      </w:r>
      <w:proofErr w:type="spellEnd"/>
      <w:r w:rsidRPr="00026D71">
        <w:rPr>
          <w:rFonts w:ascii="Bookman Old Style" w:hAnsi="Bookman Old Style"/>
        </w:rPr>
        <w:t xml:space="preserve"> 201</w:t>
      </w:r>
      <w:r w:rsidRPr="00026D71">
        <w:rPr>
          <w:rFonts w:ascii="Bookman Old Style" w:hAnsi="Bookman Old Style"/>
          <w:lang w:val="id-ID"/>
        </w:rPr>
        <w:t>8</w:t>
      </w:r>
      <w:r w:rsidRPr="00026D71">
        <w:rPr>
          <w:rFonts w:ascii="Bookman Old Style" w:hAnsi="Bookman Old Style"/>
        </w:rPr>
        <w:t>;</w:t>
      </w:r>
    </w:p>
    <w:p w:rsidR="00E23BA1" w:rsidRDefault="00E23BA1" w:rsidP="00044DF3">
      <w:pPr>
        <w:tabs>
          <w:tab w:val="left" w:pos="5010"/>
        </w:tabs>
        <w:spacing w:line="320" w:lineRule="exact"/>
        <w:ind w:left="2410" w:hanging="425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E23BA1" w:rsidRPr="00026D71" w:rsidRDefault="00E23BA1" w:rsidP="00044DF3">
      <w:pPr>
        <w:tabs>
          <w:tab w:val="left" w:pos="5010"/>
        </w:tabs>
        <w:spacing w:line="320" w:lineRule="exact"/>
        <w:ind w:left="2410" w:hanging="425"/>
        <w:jc w:val="both"/>
        <w:rPr>
          <w:rFonts w:ascii="Bookman Old Style" w:hAnsi="Bookman Old Style"/>
        </w:rPr>
      </w:pPr>
    </w:p>
    <w:p w:rsidR="00E23BA1" w:rsidRPr="00951823" w:rsidRDefault="00E23BA1" w:rsidP="00044DF3">
      <w:pPr>
        <w:spacing w:line="320" w:lineRule="exact"/>
        <w:ind w:left="1989" w:right="996"/>
        <w:jc w:val="center"/>
        <w:rPr>
          <w:rFonts w:ascii="Bookman Old Style" w:hAnsi="Bookman Old Style"/>
        </w:rPr>
      </w:pPr>
      <w:r w:rsidRPr="00951823">
        <w:rPr>
          <w:rFonts w:ascii="Bookman Old Style" w:hAnsi="Bookman Old Style"/>
        </w:rPr>
        <w:t xml:space="preserve">MEMUTUSKAN: </w:t>
      </w:r>
    </w:p>
    <w:p w:rsidR="00E23BA1" w:rsidRPr="00951823" w:rsidRDefault="00E23BA1" w:rsidP="00044DF3">
      <w:pPr>
        <w:tabs>
          <w:tab w:val="left" w:pos="1701"/>
        </w:tabs>
        <w:spacing w:before="120" w:line="320" w:lineRule="exact"/>
        <w:ind w:left="1701" w:right="11" w:hanging="1701"/>
        <w:jc w:val="both"/>
        <w:rPr>
          <w:rFonts w:ascii="Bookman Old Style" w:hAnsi="Bookman Old Style"/>
        </w:rPr>
      </w:pPr>
      <w:proofErr w:type="spellStart"/>
      <w:r w:rsidRPr="00951823">
        <w:rPr>
          <w:rFonts w:ascii="Bookman Old Style" w:hAnsi="Bookman Old Style"/>
        </w:rPr>
        <w:t>Menetapkan</w:t>
      </w:r>
      <w:proofErr w:type="spellEnd"/>
      <w:r w:rsidRPr="00951823">
        <w:rPr>
          <w:rFonts w:ascii="Bookman Old Style" w:hAnsi="Bookman Old Style"/>
        </w:rPr>
        <w:t xml:space="preserve"> :</w:t>
      </w:r>
      <w:r w:rsidRPr="00951823">
        <w:rPr>
          <w:rFonts w:ascii="Bookman Old Style" w:hAnsi="Bookman Old Style"/>
        </w:rPr>
        <w:tab/>
      </w:r>
      <w:r w:rsidRPr="00026D71">
        <w:rPr>
          <w:rFonts w:ascii="Bookman Old Style" w:hAnsi="Bookman Old Style"/>
        </w:rPr>
        <w:t xml:space="preserve">PERATURAN GUBERNUR TENTANG </w:t>
      </w:r>
      <w:r w:rsidR="009337A2">
        <w:rPr>
          <w:rFonts w:ascii="Bookman Old Style" w:hAnsi="Bookman Old Style"/>
        </w:rPr>
        <w:t>PERUBAHAN ATAS PERATURAN GUBERNUR NOMOR 19 TAHUN 2017 TENTANG</w:t>
      </w:r>
      <w:r w:rsidR="00977C74">
        <w:rPr>
          <w:rFonts w:ascii="Bookman Old Style" w:hAnsi="Bookman Old Style"/>
        </w:rPr>
        <w:t xml:space="preserve"> </w:t>
      </w:r>
      <w:r w:rsidRPr="00026D71">
        <w:rPr>
          <w:rFonts w:ascii="Bookman Old Style" w:hAnsi="Bookman Old Style"/>
        </w:rPr>
        <w:t xml:space="preserve">RENCANA KERJA PEMBANGUNAN DAERAH PROVINSI </w:t>
      </w:r>
      <w:r w:rsidR="00044DF3">
        <w:rPr>
          <w:rFonts w:ascii="Bookman Old Style" w:hAnsi="Bookman Old Style"/>
        </w:rPr>
        <w:t xml:space="preserve">             </w:t>
      </w:r>
      <w:r w:rsidRPr="00026D71">
        <w:rPr>
          <w:rFonts w:ascii="Bookman Old Style" w:hAnsi="Bookman Old Style"/>
        </w:rPr>
        <w:t>NUSA TENGGARA BARAT TAHUN 201</w:t>
      </w:r>
      <w:r w:rsidRPr="00026D71">
        <w:rPr>
          <w:rFonts w:ascii="Bookman Old Style" w:hAnsi="Bookman Old Style"/>
          <w:lang w:val="id-ID"/>
        </w:rPr>
        <w:t>8</w:t>
      </w:r>
      <w:r w:rsidRPr="00026D71">
        <w:rPr>
          <w:rFonts w:ascii="Bookman Old Style" w:hAnsi="Bookman Old Style"/>
        </w:rPr>
        <w:t>.</w:t>
      </w:r>
    </w:p>
    <w:p w:rsidR="009337A2" w:rsidRDefault="00846A33" w:rsidP="00044DF3">
      <w:pPr>
        <w:tabs>
          <w:tab w:val="left" w:pos="8322"/>
        </w:tabs>
        <w:spacing w:before="360" w:line="320" w:lineRule="exact"/>
        <w:ind w:left="1440"/>
        <w:jc w:val="center"/>
        <w:rPr>
          <w:rFonts w:ascii="Bookman Old Style" w:hAnsi="Bookman Old Style"/>
          <w:lang w:val="sv-SE"/>
        </w:rPr>
      </w:pPr>
      <w:r>
        <w:rPr>
          <w:rFonts w:ascii="Bookman Old Style" w:hAnsi="Bookman Old Style"/>
          <w:lang w:val="sv-SE"/>
        </w:rPr>
        <w:t>Pasal I</w:t>
      </w:r>
    </w:p>
    <w:p w:rsidR="00846A33" w:rsidRDefault="00E635C0" w:rsidP="00044DF3">
      <w:pPr>
        <w:tabs>
          <w:tab w:val="left" w:pos="8322"/>
        </w:tabs>
        <w:spacing w:before="240" w:line="320" w:lineRule="exact"/>
        <w:ind w:left="1440"/>
        <w:jc w:val="both"/>
        <w:rPr>
          <w:rFonts w:ascii="Bookman Old Style" w:hAnsi="Bookman Old Style"/>
        </w:rPr>
      </w:pPr>
      <w:r>
        <w:rPr>
          <w:rFonts w:ascii="Bookman Old Style" w:hAnsi="Bookman Old Style"/>
          <w:lang w:val="sv-SE"/>
        </w:rPr>
        <w:t xml:space="preserve">Lampiran </w:t>
      </w:r>
      <w:proofErr w:type="spellStart"/>
      <w:r w:rsidR="00846A33">
        <w:rPr>
          <w:rFonts w:ascii="Bookman Old Style" w:hAnsi="Bookman Old Style"/>
        </w:rPr>
        <w:t>Peraturan</w:t>
      </w:r>
      <w:proofErr w:type="spellEnd"/>
      <w:r w:rsidR="00977C74">
        <w:rPr>
          <w:rFonts w:ascii="Bookman Old Style" w:hAnsi="Bookman Old Style"/>
        </w:rPr>
        <w:t xml:space="preserve"> </w:t>
      </w:r>
      <w:proofErr w:type="spellStart"/>
      <w:r w:rsidR="00846A33">
        <w:rPr>
          <w:rFonts w:ascii="Bookman Old Style" w:hAnsi="Bookman Old Style"/>
        </w:rPr>
        <w:t>Gubernur</w:t>
      </w:r>
      <w:proofErr w:type="spellEnd"/>
      <w:r w:rsidR="00977C74">
        <w:rPr>
          <w:rFonts w:ascii="Bookman Old Style" w:hAnsi="Bookman Old Style"/>
        </w:rPr>
        <w:t xml:space="preserve"> </w:t>
      </w:r>
      <w:proofErr w:type="spellStart"/>
      <w:r w:rsidR="00846A33">
        <w:rPr>
          <w:rFonts w:ascii="Bookman Old Style" w:hAnsi="Bookman Old Style"/>
        </w:rPr>
        <w:t>Nomor</w:t>
      </w:r>
      <w:proofErr w:type="spellEnd"/>
      <w:r w:rsidR="00846A33">
        <w:rPr>
          <w:rFonts w:ascii="Bookman Old Style" w:hAnsi="Bookman Old Style"/>
        </w:rPr>
        <w:t xml:space="preserve"> 19 </w:t>
      </w:r>
      <w:proofErr w:type="spellStart"/>
      <w:r w:rsidR="00846A33">
        <w:rPr>
          <w:rFonts w:ascii="Bookman Old Style" w:hAnsi="Bookman Old Style"/>
        </w:rPr>
        <w:t>Tahun</w:t>
      </w:r>
      <w:proofErr w:type="spellEnd"/>
      <w:r w:rsidR="00846A33">
        <w:rPr>
          <w:rFonts w:ascii="Bookman Old Style" w:hAnsi="Bookman Old Style"/>
        </w:rPr>
        <w:t xml:space="preserve"> 2017 </w:t>
      </w:r>
      <w:proofErr w:type="spellStart"/>
      <w:r w:rsidR="00846A33">
        <w:rPr>
          <w:rFonts w:ascii="Bookman Old Style" w:hAnsi="Bookman Old Style"/>
        </w:rPr>
        <w:t>tentang</w:t>
      </w:r>
      <w:proofErr w:type="spellEnd"/>
      <w:r w:rsidR="00977C74">
        <w:rPr>
          <w:rFonts w:ascii="Bookman Old Style" w:hAnsi="Bookman Old Style"/>
        </w:rPr>
        <w:t xml:space="preserve"> </w:t>
      </w:r>
      <w:proofErr w:type="spellStart"/>
      <w:r w:rsidR="00846A33" w:rsidRPr="00026D71">
        <w:rPr>
          <w:rFonts w:ascii="Bookman Old Style" w:hAnsi="Bookman Old Style"/>
        </w:rPr>
        <w:t>Rencana</w:t>
      </w:r>
      <w:proofErr w:type="spellEnd"/>
      <w:r w:rsidR="00977C74">
        <w:rPr>
          <w:rFonts w:ascii="Bookman Old Style" w:hAnsi="Bookman Old Style"/>
        </w:rPr>
        <w:t xml:space="preserve"> </w:t>
      </w:r>
      <w:proofErr w:type="spellStart"/>
      <w:r w:rsidR="00846A33" w:rsidRPr="00026D71">
        <w:rPr>
          <w:rFonts w:ascii="Bookman Old Style" w:hAnsi="Bookman Old Style"/>
        </w:rPr>
        <w:t>Kerja</w:t>
      </w:r>
      <w:proofErr w:type="spellEnd"/>
      <w:r w:rsidR="00846A33" w:rsidRPr="00026D71">
        <w:rPr>
          <w:rFonts w:ascii="Bookman Old Style" w:hAnsi="Bookman Old Style"/>
        </w:rPr>
        <w:t xml:space="preserve"> Pembangunan Daerah </w:t>
      </w:r>
      <w:proofErr w:type="spellStart"/>
      <w:r w:rsidR="00846A33" w:rsidRPr="00026D71">
        <w:rPr>
          <w:rFonts w:ascii="Bookman Old Style" w:hAnsi="Bookman Old Style"/>
        </w:rPr>
        <w:t>Provinsi</w:t>
      </w:r>
      <w:proofErr w:type="spellEnd"/>
      <w:r w:rsidR="00846A33" w:rsidRPr="00026D71">
        <w:rPr>
          <w:rFonts w:ascii="Bookman Old Style" w:hAnsi="Bookman Old Style"/>
        </w:rPr>
        <w:t xml:space="preserve"> Nusa Tenggara Barat </w:t>
      </w:r>
      <w:proofErr w:type="spellStart"/>
      <w:r w:rsidR="00846A33" w:rsidRPr="00026D71">
        <w:rPr>
          <w:rFonts w:ascii="Bookman Old Style" w:hAnsi="Bookman Old Style"/>
        </w:rPr>
        <w:t>Tahun</w:t>
      </w:r>
      <w:proofErr w:type="spellEnd"/>
      <w:r w:rsidR="00846A33" w:rsidRPr="00026D71">
        <w:rPr>
          <w:rFonts w:ascii="Bookman Old Style" w:hAnsi="Bookman Old Style"/>
        </w:rPr>
        <w:t xml:space="preserve"> 201</w:t>
      </w:r>
      <w:r w:rsidR="00846A33" w:rsidRPr="00026D71">
        <w:rPr>
          <w:rFonts w:ascii="Bookman Old Style" w:hAnsi="Bookman Old Style"/>
          <w:lang w:val="id-ID"/>
        </w:rPr>
        <w:t>8</w:t>
      </w:r>
      <w:r w:rsidR="00846A33">
        <w:rPr>
          <w:rFonts w:ascii="Bookman Old Style" w:hAnsi="Bookman Old Style"/>
        </w:rPr>
        <w:t xml:space="preserve"> (</w:t>
      </w:r>
      <w:proofErr w:type="spellStart"/>
      <w:r w:rsidR="00846A33">
        <w:rPr>
          <w:rFonts w:ascii="Bookman Old Style" w:hAnsi="Bookman Old Style"/>
        </w:rPr>
        <w:t>Berita</w:t>
      </w:r>
      <w:proofErr w:type="spellEnd"/>
      <w:r w:rsidR="00846A33">
        <w:rPr>
          <w:rFonts w:ascii="Bookman Old Style" w:hAnsi="Bookman Old Style"/>
        </w:rPr>
        <w:t xml:space="preserve"> Daerah </w:t>
      </w:r>
      <w:proofErr w:type="spellStart"/>
      <w:r w:rsidR="00846A33">
        <w:rPr>
          <w:rFonts w:ascii="Bookman Old Style" w:hAnsi="Bookman Old Style"/>
        </w:rPr>
        <w:t>Provinsi</w:t>
      </w:r>
      <w:proofErr w:type="spellEnd"/>
      <w:r w:rsidR="00846A33">
        <w:rPr>
          <w:rFonts w:ascii="Bookman Old Style" w:hAnsi="Bookman Old Style"/>
        </w:rPr>
        <w:t xml:space="preserve"> Nusa Tenggara Barat </w:t>
      </w:r>
      <w:proofErr w:type="spellStart"/>
      <w:r w:rsidR="00846A33">
        <w:rPr>
          <w:rFonts w:ascii="Bookman Old Style" w:hAnsi="Bookman Old Style"/>
        </w:rPr>
        <w:t>Tahun</w:t>
      </w:r>
      <w:proofErr w:type="spellEnd"/>
      <w:r w:rsidR="00846A33">
        <w:rPr>
          <w:rFonts w:ascii="Bookman Old Style" w:hAnsi="Bookman Old Style"/>
        </w:rPr>
        <w:t xml:space="preserve"> 2017 </w:t>
      </w:r>
      <w:proofErr w:type="spellStart"/>
      <w:r w:rsidR="00846A33">
        <w:rPr>
          <w:rFonts w:ascii="Bookman Old Style" w:hAnsi="Bookman Old Style"/>
        </w:rPr>
        <w:t>Nomor</w:t>
      </w:r>
      <w:proofErr w:type="spellEnd"/>
      <w:r w:rsidR="00846A33">
        <w:rPr>
          <w:rFonts w:ascii="Bookman Old Style" w:hAnsi="Bookman Old Style"/>
        </w:rPr>
        <w:t xml:space="preserve"> 19) </w:t>
      </w:r>
      <w:proofErr w:type="spellStart"/>
      <w:r w:rsidR="00846A33">
        <w:rPr>
          <w:rFonts w:ascii="Bookman Old Style" w:hAnsi="Bookman Old Style"/>
        </w:rPr>
        <w:t>diubah</w:t>
      </w:r>
      <w:proofErr w:type="spellEnd"/>
      <w:r w:rsidR="00977C74">
        <w:rPr>
          <w:rFonts w:ascii="Bookman Old Style" w:hAnsi="Bookman Old Style"/>
        </w:rPr>
        <w:t xml:space="preserve"> </w:t>
      </w:r>
      <w:proofErr w:type="spellStart"/>
      <w:r w:rsidR="00846A33">
        <w:rPr>
          <w:rFonts w:ascii="Bookman Old Style" w:hAnsi="Bookman Old Style"/>
        </w:rPr>
        <w:t>sebagai</w:t>
      </w:r>
      <w:r>
        <w:rPr>
          <w:rFonts w:ascii="Bookman Old Style" w:hAnsi="Bookman Old Style"/>
        </w:rPr>
        <w:t>mana</w:t>
      </w:r>
      <w:proofErr w:type="spellEnd"/>
      <w:r w:rsidR="00977C74"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tercantum</w:t>
      </w:r>
      <w:proofErr w:type="spellEnd"/>
      <w:r w:rsidR="00977C74"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dalam</w:t>
      </w:r>
      <w:proofErr w:type="spellEnd"/>
      <w:r w:rsidR="00977C74"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Lampiran</w:t>
      </w:r>
      <w:proofErr w:type="spellEnd"/>
      <w:r>
        <w:rPr>
          <w:rFonts w:ascii="Bookman Old Style" w:hAnsi="Bookman Old Style"/>
        </w:rPr>
        <w:t xml:space="preserve"> yang </w:t>
      </w:r>
      <w:proofErr w:type="spellStart"/>
      <w:r>
        <w:rPr>
          <w:rFonts w:ascii="Bookman Old Style" w:hAnsi="Bookman Old Style"/>
        </w:rPr>
        <w:t>merupakan</w:t>
      </w:r>
      <w:proofErr w:type="spellEnd"/>
      <w:r w:rsidR="00977C74"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bagian</w:t>
      </w:r>
      <w:proofErr w:type="spellEnd"/>
      <w:r w:rsidR="00977C74"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tidak</w:t>
      </w:r>
      <w:proofErr w:type="spellEnd"/>
      <w:r w:rsidR="00977C74"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terpisahkan</w:t>
      </w:r>
      <w:proofErr w:type="spellEnd"/>
      <w:r w:rsidR="00977C74"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dari</w:t>
      </w:r>
      <w:proofErr w:type="spellEnd"/>
      <w:r w:rsidR="00977C74"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Peraturan</w:t>
      </w:r>
      <w:proofErr w:type="spellEnd"/>
      <w:r w:rsidR="00977C74"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Gubernur</w:t>
      </w:r>
      <w:proofErr w:type="spellEnd"/>
      <w:r w:rsidR="00977C74"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ini</w:t>
      </w:r>
      <w:proofErr w:type="spellEnd"/>
      <w:r>
        <w:rPr>
          <w:rFonts w:ascii="Bookman Old Style" w:hAnsi="Bookman Old Style"/>
        </w:rPr>
        <w:t>.</w:t>
      </w:r>
    </w:p>
    <w:p w:rsidR="00846A33" w:rsidRPr="00846A33" w:rsidRDefault="00846A33" w:rsidP="00E23BA1">
      <w:pPr>
        <w:tabs>
          <w:tab w:val="left" w:pos="8322"/>
        </w:tabs>
        <w:spacing w:before="240" w:line="320" w:lineRule="exact"/>
        <w:ind w:left="1440"/>
        <w:jc w:val="center"/>
        <w:rPr>
          <w:rFonts w:ascii="Bookman Old Style" w:hAnsi="Bookman Old Style"/>
        </w:rPr>
      </w:pPr>
    </w:p>
    <w:p w:rsidR="00E635C0" w:rsidRDefault="00E635C0" w:rsidP="00E23BA1">
      <w:pPr>
        <w:tabs>
          <w:tab w:val="left" w:pos="8322"/>
        </w:tabs>
        <w:spacing w:before="240" w:after="120" w:line="320" w:lineRule="exact"/>
        <w:ind w:left="1418"/>
        <w:jc w:val="center"/>
        <w:rPr>
          <w:rFonts w:ascii="Bookman Old Style" w:hAnsi="Bookman Old Style"/>
          <w:lang w:val="sv-SE"/>
        </w:rPr>
      </w:pPr>
      <w:bookmarkStart w:id="0" w:name="_GoBack"/>
      <w:bookmarkEnd w:id="0"/>
    </w:p>
    <w:p w:rsidR="00044DF3" w:rsidRDefault="00044DF3" w:rsidP="00E23BA1">
      <w:pPr>
        <w:tabs>
          <w:tab w:val="left" w:pos="8322"/>
        </w:tabs>
        <w:spacing w:before="240" w:after="120" w:line="320" w:lineRule="exact"/>
        <w:ind w:left="1418"/>
        <w:jc w:val="center"/>
        <w:rPr>
          <w:rFonts w:ascii="Bookman Old Style" w:hAnsi="Bookman Old Style"/>
          <w:lang w:val="sv-SE"/>
        </w:rPr>
      </w:pPr>
    </w:p>
    <w:p w:rsidR="00E23BA1" w:rsidRPr="00026D71" w:rsidRDefault="00E23BA1" w:rsidP="00E23BA1">
      <w:pPr>
        <w:tabs>
          <w:tab w:val="left" w:pos="8322"/>
        </w:tabs>
        <w:spacing w:before="240" w:after="120" w:line="320" w:lineRule="exact"/>
        <w:ind w:left="1418"/>
        <w:jc w:val="center"/>
        <w:rPr>
          <w:rFonts w:ascii="Bookman Old Style" w:hAnsi="Bookman Old Style"/>
          <w:lang w:val="sv-SE"/>
        </w:rPr>
      </w:pPr>
      <w:r w:rsidRPr="00026D71">
        <w:rPr>
          <w:rFonts w:ascii="Bookman Old Style" w:hAnsi="Bookman Old Style"/>
          <w:lang w:val="sv-SE"/>
        </w:rPr>
        <w:lastRenderedPageBreak/>
        <w:t xml:space="preserve">Pasal </w:t>
      </w:r>
      <w:r w:rsidR="00E635C0">
        <w:rPr>
          <w:rFonts w:ascii="Bookman Old Style" w:hAnsi="Bookman Old Style"/>
          <w:lang w:val="sv-SE"/>
        </w:rPr>
        <w:t>II</w:t>
      </w:r>
    </w:p>
    <w:p w:rsidR="00E23BA1" w:rsidRPr="007408CC" w:rsidRDefault="00E23BA1" w:rsidP="00E23BA1">
      <w:pPr>
        <w:pStyle w:val="BodyText"/>
        <w:spacing w:before="120" w:line="300" w:lineRule="exact"/>
        <w:ind w:left="1418"/>
        <w:jc w:val="both"/>
        <w:rPr>
          <w:rFonts w:ascii="Bookman Old Style" w:hAnsi="Bookman Old Style" w:cs="Bookman Old Style"/>
          <w:lang w:val="nl-NL"/>
        </w:rPr>
      </w:pPr>
      <w:r w:rsidRPr="007408CC">
        <w:rPr>
          <w:rFonts w:ascii="Bookman Old Style" w:hAnsi="Bookman Old Style" w:cs="Bookman Old Style"/>
          <w:lang w:val="nl-NL"/>
        </w:rPr>
        <w:t>Peraturan Gubernur ini mulai berlaku pada tanggal diundangkan.</w:t>
      </w:r>
    </w:p>
    <w:p w:rsidR="00E23BA1" w:rsidRPr="007408CC" w:rsidRDefault="00E23BA1" w:rsidP="00E23BA1">
      <w:pPr>
        <w:pStyle w:val="BodyText"/>
        <w:spacing w:before="120" w:line="300" w:lineRule="exact"/>
        <w:ind w:left="1418"/>
        <w:jc w:val="both"/>
        <w:rPr>
          <w:rFonts w:ascii="Bookman Old Style" w:hAnsi="Bookman Old Style" w:cs="Bookman Old Style"/>
          <w:lang w:val="nl-NL"/>
        </w:rPr>
      </w:pPr>
      <w:r w:rsidRPr="007408CC">
        <w:rPr>
          <w:rFonts w:ascii="Bookman Old Style" w:hAnsi="Bookman Old Style" w:cs="Bookman Old Style"/>
          <w:lang w:val="nl-NL"/>
        </w:rPr>
        <w:t>Agar setiap orang mengetahuinya, memerintahkan Pengundangan Peraturan Gubernur ini dengan penempatannya dalam Berita Daerah Provinsi Nusa Tenggara Barat.</w:t>
      </w:r>
    </w:p>
    <w:p w:rsidR="00052375" w:rsidRPr="00FD59AB" w:rsidRDefault="00052375" w:rsidP="00F65603">
      <w:pPr>
        <w:pStyle w:val="BodyText"/>
        <w:spacing w:before="240" w:after="0" w:line="300" w:lineRule="exact"/>
        <w:ind w:left="4961"/>
        <w:jc w:val="both"/>
        <w:rPr>
          <w:rFonts w:ascii="Bookman Old Style" w:hAnsi="Bookman Old Style"/>
          <w:lang w:val="sv-SE"/>
        </w:rPr>
      </w:pPr>
      <w:r w:rsidRPr="00FD59AB">
        <w:rPr>
          <w:rFonts w:ascii="Bookman Old Style" w:hAnsi="Bookman Old Style"/>
          <w:lang w:val="sv-SE"/>
        </w:rPr>
        <w:t>Ditetapkan di  Mataram</w:t>
      </w:r>
    </w:p>
    <w:p w:rsidR="00052375" w:rsidRPr="00FD59AB" w:rsidRDefault="00052375" w:rsidP="000C6FEB">
      <w:pPr>
        <w:pStyle w:val="BodyText"/>
        <w:spacing w:line="300" w:lineRule="exact"/>
        <w:ind w:left="4961" w:firstLine="1"/>
        <w:jc w:val="both"/>
        <w:rPr>
          <w:rFonts w:ascii="Bookman Old Style" w:hAnsi="Bookman Old Style"/>
        </w:rPr>
      </w:pPr>
      <w:r w:rsidRPr="00FD59AB">
        <w:rPr>
          <w:rFonts w:ascii="Bookman Old Style" w:hAnsi="Bookman Old Style"/>
          <w:lang w:val="sv-SE"/>
        </w:rPr>
        <w:t xml:space="preserve">pada tanggal  </w:t>
      </w:r>
      <w:r w:rsidR="000A5A33">
        <w:rPr>
          <w:rFonts w:ascii="Bookman Old Style" w:hAnsi="Bookman Old Style"/>
          <w:lang w:val="sv-SE"/>
        </w:rPr>
        <w:t>20 Juli 2018</w:t>
      </w:r>
    </w:p>
    <w:p w:rsidR="00052375" w:rsidRPr="00FD59AB" w:rsidRDefault="00052375" w:rsidP="00052375">
      <w:pPr>
        <w:pStyle w:val="BodyText"/>
        <w:tabs>
          <w:tab w:val="left" w:pos="4962"/>
        </w:tabs>
        <w:spacing w:before="120" w:line="300" w:lineRule="exact"/>
        <w:ind w:left="4962"/>
        <w:rPr>
          <w:rFonts w:ascii="Bookman Old Style" w:hAnsi="Bookman Old Style"/>
          <w:lang w:val="sv-SE"/>
        </w:rPr>
      </w:pPr>
      <w:r w:rsidRPr="00FD59AB">
        <w:rPr>
          <w:rFonts w:ascii="Bookman Old Style" w:hAnsi="Bookman Old Style"/>
          <w:lang w:val="sv-SE"/>
        </w:rPr>
        <w:t>GUBERNUR NUSA TENGGARA BARAT,</w:t>
      </w:r>
    </w:p>
    <w:p w:rsidR="00052375" w:rsidRDefault="00052375" w:rsidP="00052375">
      <w:pPr>
        <w:pStyle w:val="BodyText"/>
        <w:tabs>
          <w:tab w:val="left" w:pos="6946"/>
        </w:tabs>
        <w:spacing w:before="240" w:line="300" w:lineRule="exact"/>
        <w:ind w:left="4678" w:firstLine="540"/>
        <w:rPr>
          <w:rFonts w:ascii="Bookman Old Style" w:hAnsi="Bookman Old Style"/>
          <w:lang w:val="it-IT"/>
        </w:rPr>
      </w:pPr>
      <w:r>
        <w:rPr>
          <w:rFonts w:ascii="Bookman Old Style" w:hAnsi="Bookman Old Style"/>
          <w:lang w:val="it-IT"/>
        </w:rPr>
        <w:tab/>
        <w:t>ttd.</w:t>
      </w:r>
      <w:r w:rsidRPr="00FD59AB">
        <w:rPr>
          <w:rFonts w:ascii="Bookman Old Style" w:hAnsi="Bookman Old Style"/>
          <w:lang w:val="it-IT"/>
        </w:rPr>
        <w:tab/>
        <w:t xml:space="preserve"> </w:t>
      </w:r>
    </w:p>
    <w:p w:rsidR="00052375" w:rsidRPr="00FD59AB" w:rsidRDefault="00052375" w:rsidP="00052375">
      <w:pPr>
        <w:pStyle w:val="BodyText"/>
        <w:tabs>
          <w:tab w:val="left" w:pos="5760"/>
        </w:tabs>
        <w:spacing w:before="240" w:line="300" w:lineRule="exact"/>
        <w:ind w:left="4678"/>
        <w:rPr>
          <w:rFonts w:ascii="Bookman Old Style" w:hAnsi="Bookman Old Style"/>
          <w:lang w:val="it-IT"/>
        </w:rPr>
      </w:pPr>
      <w:r w:rsidRPr="00FD59AB">
        <w:rPr>
          <w:rFonts w:ascii="Bookman Old Style" w:hAnsi="Bookman Old Style"/>
          <w:lang w:val="it-IT"/>
        </w:rPr>
        <w:t xml:space="preserve"> </w:t>
      </w:r>
      <w:r>
        <w:rPr>
          <w:rFonts w:ascii="Bookman Old Style" w:hAnsi="Bookman Old Style"/>
          <w:lang w:val="it-IT"/>
        </w:rPr>
        <w:t xml:space="preserve">               </w:t>
      </w:r>
      <w:r w:rsidRPr="00FD59AB">
        <w:rPr>
          <w:rFonts w:ascii="Bookman Old Style" w:hAnsi="Bookman Old Style"/>
          <w:lang w:val="it-IT"/>
        </w:rPr>
        <w:t xml:space="preserve"> H. M. ZAINUL MAJDI</w:t>
      </w:r>
    </w:p>
    <w:p w:rsidR="00052375" w:rsidRPr="00FD59AB" w:rsidRDefault="00052375" w:rsidP="00052375">
      <w:pPr>
        <w:spacing w:before="120" w:line="300" w:lineRule="exact"/>
        <w:rPr>
          <w:rFonts w:ascii="Bookman Old Style" w:hAnsi="Bookman Old Style"/>
          <w:lang w:val="it-IT"/>
        </w:rPr>
      </w:pPr>
      <w:r w:rsidRPr="00FD59AB">
        <w:rPr>
          <w:rFonts w:ascii="Bookman Old Style" w:hAnsi="Bookman Old Style"/>
          <w:lang w:val="it-IT"/>
        </w:rPr>
        <w:t>Diundangkan di Mataram</w:t>
      </w:r>
    </w:p>
    <w:p w:rsidR="00052375" w:rsidRPr="00FD59AB" w:rsidRDefault="00052375" w:rsidP="00052375">
      <w:pPr>
        <w:spacing w:line="300" w:lineRule="exact"/>
        <w:rPr>
          <w:rFonts w:ascii="Bookman Old Style" w:hAnsi="Bookman Old Style"/>
        </w:rPr>
      </w:pPr>
      <w:r w:rsidRPr="00FD59AB">
        <w:rPr>
          <w:rFonts w:ascii="Bookman Old Style" w:hAnsi="Bookman Old Style"/>
          <w:lang w:val="it-IT"/>
        </w:rPr>
        <w:t xml:space="preserve">pada tanggal  </w:t>
      </w:r>
      <w:r w:rsidR="000A5A33">
        <w:rPr>
          <w:rFonts w:ascii="Bookman Old Style" w:hAnsi="Bookman Old Style"/>
          <w:lang w:val="it-IT"/>
        </w:rPr>
        <w:t>20 Juli 2018</w:t>
      </w:r>
    </w:p>
    <w:p w:rsidR="00052375" w:rsidRPr="00FD59AB" w:rsidRDefault="00052375" w:rsidP="00052375">
      <w:pPr>
        <w:spacing w:before="120" w:line="300" w:lineRule="exact"/>
        <w:ind w:right="4002"/>
        <w:rPr>
          <w:rFonts w:ascii="Bookman Old Style" w:hAnsi="Bookman Old Style"/>
          <w:lang w:val="it-IT"/>
        </w:rPr>
      </w:pPr>
      <w:r w:rsidRPr="00FD59AB">
        <w:rPr>
          <w:rFonts w:ascii="Bookman Old Style" w:hAnsi="Bookman Old Style"/>
          <w:lang w:val="it-IT"/>
        </w:rPr>
        <w:t>SEKRETARIS DAERAH PROVINSI NTB,</w:t>
      </w:r>
    </w:p>
    <w:p w:rsidR="00052375" w:rsidRDefault="00052375" w:rsidP="00052375">
      <w:pPr>
        <w:spacing w:line="300" w:lineRule="exact"/>
        <w:jc w:val="both"/>
        <w:rPr>
          <w:rFonts w:ascii="Bookman Old Style" w:hAnsi="Bookman Old Style"/>
          <w:lang w:val="it-IT"/>
        </w:rPr>
      </w:pPr>
    </w:p>
    <w:p w:rsidR="00052375" w:rsidRPr="00FD59AB" w:rsidRDefault="00052375" w:rsidP="00052375">
      <w:pPr>
        <w:tabs>
          <w:tab w:val="left" w:pos="1701"/>
        </w:tabs>
        <w:spacing w:line="300" w:lineRule="exact"/>
        <w:jc w:val="both"/>
        <w:rPr>
          <w:rFonts w:ascii="Bookman Old Style" w:hAnsi="Bookman Old Style"/>
          <w:lang w:val="it-IT"/>
        </w:rPr>
      </w:pPr>
      <w:r>
        <w:rPr>
          <w:rFonts w:ascii="Bookman Old Style" w:hAnsi="Bookman Old Style"/>
          <w:lang w:val="it-IT"/>
        </w:rPr>
        <w:tab/>
        <w:t xml:space="preserve"> </w:t>
      </w:r>
      <w:r w:rsidR="00CC1397">
        <w:rPr>
          <w:rFonts w:ascii="Bookman Old Style" w:hAnsi="Bookman Old Style"/>
          <w:lang w:val="it-IT"/>
        </w:rPr>
        <w:t xml:space="preserve"> </w:t>
      </w:r>
      <w:r>
        <w:rPr>
          <w:rFonts w:ascii="Bookman Old Style" w:hAnsi="Bookman Old Style"/>
          <w:lang w:val="it-IT"/>
        </w:rPr>
        <w:t xml:space="preserve">  ttd.</w:t>
      </w:r>
    </w:p>
    <w:p w:rsidR="00052375" w:rsidRPr="00FD59AB" w:rsidRDefault="00052375" w:rsidP="00052375">
      <w:pPr>
        <w:spacing w:line="300" w:lineRule="exact"/>
        <w:ind w:left="1440" w:firstLine="360"/>
        <w:jc w:val="both"/>
        <w:rPr>
          <w:rFonts w:ascii="Bookman Old Style" w:hAnsi="Bookman Old Style"/>
          <w:lang w:val="it-IT"/>
        </w:rPr>
      </w:pPr>
      <w:r w:rsidRPr="00FD59AB">
        <w:rPr>
          <w:rFonts w:ascii="Bookman Old Style" w:hAnsi="Bookman Old Style"/>
          <w:lang w:val="it-IT"/>
        </w:rPr>
        <w:t xml:space="preserve">   </w:t>
      </w:r>
    </w:p>
    <w:p w:rsidR="00052375" w:rsidRPr="00474793" w:rsidRDefault="00052375" w:rsidP="00052375">
      <w:pPr>
        <w:pStyle w:val="BodyText"/>
        <w:spacing w:line="300" w:lineRule="exact"/>
        <w:ind w:right="3102"/>
        <w:rPr>
          <w:rFonts w:ascii="Bookman Old Style" w:hAnsi="Bookman Old Style"/>
          <w:szCs w:val="22"/>
        </w:rPr>
      </w:pPr>
      <w:r w:rsidRPr="00474793">
        <w:rPr>
          <w:rFonts w:ascii="Bookman Old Style" w:hAnsi="Bookman Old Style"/>
          <w:lang w:val="id-ID"/>
        </w:rPr>
        <w:t xml:space="preserve">     </w:t>
      </w:r>
      <w:r w:rsidRPr="00474793">
        <w:rPr>
          <w:rFonts w:ascii="Bookman Old Style" w:hAnsi="Bookman Old Style"/>
          <w:szCs w:val="22"/>
        </w:rPr>
        <w:t>H. ROSIADY HUSAENIE SAYUTI</w:t>
      </w:r>
    </w:p>
    <w:p w:rsidR="00052375" w:rsidRPr="00474793" w:rsidRDefault="00052375" w:rsidP="00052375">
      <w:pPr>
        <w:pStyle w:val="BodyText"/>
        <w:spacing w:before="120" w:line="300" w:lineRule="exact"/>
        <w:ind w:right="3102"/>
        <w:rPr>
          <w:rFonts w:ascii="Bookman Old Style" w:hAnsi="Bookman Old Style"/>
          <w:szCs w:val="22"/>
        </w:rPr>
      </w:pPr>
    </w:p>
    <w:p w:rsidR="00052375" w:rsidRDefault="00052375" w:rsidP="00052375">
      <w:pPr>
        <w:spacing w:before="120" w:line="300" w:lineRule="exact"/>
        <w:ind w:right="-33"/>
        <w:jc w:val="both"/>
        <w:rPr>
          <w:rFonts w:ascii="Bookman Old Style" w:hAnsi="Bookman Old Style"/>
        </w:rPr>
      </w:pPr>
      <w:r w:rsidRPr="00FD59AB">
        <w:rPr>
          <w:rFonts w:ascii="Bookman Old Style" w:hAnsi="Bookman Old Style"/>
          <w:lang w:val="it-IT"/>
        </w:rPr>
        <w:t>BERITA DAERAH PROVINSI NUSA TENGGARA BARAT TAHUN 201</w:t>
      </w:r>
      <w:r w:rsidRPr="00FD59AB">
        <w:rPr>
          <w:rFonts w:ascii="Bookman Old Style" w:hAnsi="Bookman Old Style"/>
        </w:rPr>
        <w:t>8</w:t>
      </w:r>
      <w:r w:rsidRPr="00FD59AB">
        <w:rPr>
          <w:rFonts w:ascii="Bookman Old Style" w:hAnsi="Bookman Old Style"/>
          <w:lang w:val="it-IT"/>
        </w:rPr>
        <w:t xml:space="preserve"> NOMOR </w:t>
      </w:r>
      <w:r w:rsidR="000A5A33">
        <w:rPr>
          <w:rFonts w:ascii="Bookman Old Style" w:hAnsi="Bookman Old Style"/>
          <w:lang w:val="it-IT"/>
        </w:rPr>
        <w:t>16</w:t>
      </w:r>
    </w:p>
    <w:p w:rsidR="00052375" w:rsidRDefault="00052375" w:rsidP="00052375">
      <w:pPr>
        <w:spacing w:before="120" w:line="300" w:lineRule="exact"/>
        <w:ind w:right="-33"/>
        <w:jc w:val="both"/>
        <w:rPr>
          <w:rFonts w:ascii="Bookman Old Style" w:hAnsi="Bookman Old Style"/>
        </w:rPr>
      </w:pPr>
    </w:p>
    <w:p w:rsidR="00A87DE4" w:rsidRDefault="00A87DE4" w:rsidP="00A87DE4">
      <w:pPr>
        <w:pStyle w:val="BodyText"/>
        <w:spacing w:before="120" w:line="320" w:lineRule="exact"/>
        <w:ind w:left="181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Salinan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Sesuai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dengan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Aslinya</w:t>
      </w:r>
      <w:proofErr w:type="spellEnd"/>
    </w:p>
    <w:p w:rsidR="00A87DE4" w:rsidRDefault="00A87DE4" w:rsidP="00A87DE4">
      <w:pPr>
        <w:pStyle w:val="BodyText"/>
        <w:spacing w:line="320" w:lineRule="exact"/>
        <w:ind w:left="181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</w:t>
      </w:r>
      <w:proofErr w:type="spellStart"/>
      <w:r>
        <w:rPr>
          <w:rFonts w:ascii="Bookman Old Style" w:hAnsi="Bookman Old Style"/>
        </w:rPr>
        <w:t>Kepala</w:t>
      </w:r>
      <w:proofErr w:type="spellEnd"/>
      <w:r>
        <w:rPr>
          <w:rFonts w:ascii="Bookman Old Style" w:hAnsi="Bookman Old Style"/>
        </w:rPr>
        <w:t xml:space="preserve"> Biro </w:t>
      </w:r>
      <w:proofErr w:type="spellStart"/>
      <w:r>
        <w:rPr>
          <w:rFonts w:ascii="Bookman Old Style" w:hAnsi="Bookman Old Style"/>
        </w:rPr>
        <w:t>Hukum</w:t>
      </w:r>
      <w:proofErr w:type="spellEnd"/>
    </w:p>
    <w:p w:rsidR="00A87DE4" w:rsidRDefault="00A87DE4" w:rsidP="00A87DE4">
      <w:pPr>
        <w:pStyle w:val="BodyText"/>
        <w:spacing w:before="1200" w:line="320" w:lineRule="exact"/>
        <w:ind w:left="1008" w:right="1008" w:firstLine="284"/>
        <w:rPr>
          <w:rFonts w:ascii="Bookman Old Style" w:hAnsi="Bookman Old Style"/>
        </w:rPr>
      </w:pPr>
      <w:r>
        <w:rPr>
          <w:noProof/>
        </w:rPr>
        <w:drawing>
          <wp:inline distT="0" distB="0" distL="0" distR="0">
            <wp:extent cx="692785" cy="769620"/>
            <wp:effectExtent l="76200" t="57150" r="69215" b="1143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616476">
                      <a:off x="0" y="0"/>
                      <a:ext cx="69278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87DE4" w:rsidRDefault="00A87DE4" w:rsidP="00A87DE4">
      <w:pPr>
        <w:pStyle w:val="BodyText"/>
        <w:spacing w:line="320" w:lineRule="exact"/>
        <w:ind w:left="181"/>
        <w:rPr>
          <w:rFonts w:ascii="Bookman Old Style" w:hAnsi="Bookman Old Style"/>
          <w:lang w:val="id-ID"/>
        </w:rPr>
      </w:pPr>
      <w:r>
        <w:rPr>
          <w:rFonts w:ascii="Bookman Old Style" w:hAnsi="Bookman Old Style"/>
        </w:rPr>
        <w:t xml:space="preserve">H. </w:t>
      </w:r>
      <w:proofErr w:type="spellStart"/>
      <w:r>
        <w:rPr>
          <w:rFonts w:ascii="Bookman Old Style" w:hAnsi="Bookman Old Style"/>
        </w:rPr>
        <w:t>Ruslan</w:t>
      </w:r>
      <w:proofErr w:type="spellEnd"/>
      <w:r>
        <w:rPr>
          <w:rFonts w:ascii="Bookman Old Style" w:hAnsi="Bookman Old Style"/>
        </w:rPr>
        <w:t xml:space="preserve"> Abdul </w:t>
      </w:r>
      <w:proofErr w:type="spellStart"/>
      <w:r>
        <w:rPr>
          <w:rFonts w:ascii="Bookman Old Style" w:hAnsi="Bookman Old Style"/>
        </w:rPr>
        <w:t>Gani</w:t>
      </w:r>
      <w:proofErr w:type="spellEnd"/>
      <w:r>
        <w:rPr>
          <w:rFonts w:ascii="Bookman Old Style" w:hAnsi="Bookman Old Style"/>
        </w:rPr>
        <w:t>, SH. MH.</w:t>
      </w:r>
    </w:p>
    <w:p w:rsidR="00A87DE4" w:rsidRDefault="00A87DE4" w:rsidP="00A87DE4">
      <w:pPr>
        <w:pStyle w:val="BodyText"/>
        <w:spacing w:line="320" w:lineRule="exact"/>
        <w:ind w:left="181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NIP.196512311993031135</w:t>
      </w:r>
    </w:p>
    <w:p w:rsidR="00E23BA1" w:rsidRPr="00DA05A5" w:rsidRDefault="00E23BA1" w:rsidP="00E23BA1">
      <w:pPr>
        <w:tabs>
          <w:tab w:val="left" w:pos="2100"/>
        </w:tabs>
        <w:spacing w:line="320" w:lineRule="exact"/>
        <w:rPr>
          <w:rFonts w:ascii="Bookman Old Style" w:hAnsi="Bookman Old Style"/>
          <w:lang w:val="id-ID"/>
        </w:rPr>
      </w:pPr>
    </w:p>
    <w:p w:rsidR="00E23BA1" w:rsidRPr="00DA05A5" w:rsidRDefault="00E23BA1" w:rsidP="00E23BA1">
      <w:pPr>
        <w:tabs>
          <w:tab w:val="left" w:pos="2100"/>
        </w:tabs>
        <w:spacing w:line="320" w:lineRule="exact"/>
        <w:rPr>
          <w:rFonts w:ascii="Bookman Old Style" w:hAnsi="Bookman Old Style"/>
          <w:lang w:val="id-ID"/>
        </w:rPr>
      </w:pPr>
    </w:p>
    <w:p w:rsidR="00105691" w:rsidRPr="00882F51" w:rsidRDefault="00105691" w:rsidP="00E23BA1">
      <w:pPr>
        <w:tabs>
          <w:tab w:val="left" w:pos="6840"/>
        </w:tabs>
        <w:jc w:val="center"/>
        <w:rPr>
          <w:bCs/>
          <w:lang w:val="fi-FI"/>
        </w:rPr>
      </w:pPr>
    </w:p>
    <w:sectPr w:rsidR="00105691" w:rsidRPr="00882F51" w:rsidSect="000C2EB2">
      <w:pgSz w:w="12240" w:h="20160" w:code="5"/>
      <w:pgMar w:top="1418" w:right="1191" w:bottom="2552" w:left="119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6920" w:rsidRDefault="002F6920" w:rsidP="008B2E09">
      <w:r>
        <w:separator/>
      </w:r>
    </w:p>
  </w:endnote>
  <w:endnote w:type="continuationSeparator" w:id="1">
    <w:p w:rsidR="002F6920" w:rsidRDefault="002F6920" w:rsidP="008B2E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6920" w:rsidRDefault="002F6920" w:rsidP="008B2E09">
      <w:r>
        <w:separator/>
      </w:r>
    </w:p>
  </w:footnote>
  <w:footnote w:type="continuationSeparator" w:id="1">
    <w:p w:rsidR="002F6920" w:rsidRDefault="002F6920" w:rsidP="008B2E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56503"/>
    <w:multiLevelType w:val="hybridMultilevel"/>
    <w:tmpl w:val="C0841F2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08222054"/>
    <w:multiLevelType w:val="hybridMultilevel"/>
    <w:tmpl w:val="BCCEC5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94B11"/>
    <w:multiLevelType w:val="hybridMultilevel"/>
    <w:tmpl w:val="98CE7DF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1FE00FA2"/>
    <w:multiLevelType w:val="hybridMultilevel"/>
    <w:tmpl w:val="EDB868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DB4E0B"/>
    <w:multiLevelType w:val="hybridMultilevel"/>
    <w:tmpl w:val="7C9E3422"/>
    <w:lvl w:ilvl="0" w:tplc="04090019">
      <w:start w:val="1"/>
      <w:numFmt w:val="lowerLetter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5">
    <w:nsid w:val="2C847934"/>
    <w:multiLevelType w:val="hybridMultilevel"/>
    <w:tmpl w:val="734CC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726646"/>
    <w:multiLevelType w:val="hybridMultilevel"/>
    <w:tmpl w:val="C4C8B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B73B4D"/>
    <w:multiLevelType w:val="hybridMultilevel"/>
    <w:tmpl w:val="5BBEF784"/>
    <w:lvl w:ilvl="0" w:tplc="04090019">
      <w:start w:val="1"/>
      <w:numFmt w:val="lowerLetter"/>
      <w:lvlText w:val="%1."/>
      <w:lvlJc w:val="left"/>
      <w:pPr>
        <w:ind w:left="1062" w:hanging="360"/>
      </w:p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8">
    <w:nsid w:val="47EC6DEF"/>
    <w:multiLevelType w:val="hybridMultilevel"/>
    <w:tmpl w:val="08B095F6"/>
    <w:lvl w:ilvl="0" w:tplc="3FDADA5E">
      <w:start w:val="2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9">
    <w:nsid w:val="59944737"/>
    <w:multiLevelType w:val="hybridMultilevel"/>
    <w:tmpl w:val="962A4CA6"/>
    <w:lvl w:ilvl="0" w:tplc="04090019">
      <w:start w:val="1"/>
      <w:numFmt w:val="lowerLetter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>
    <w:nsid w:val="63964451"/>
    <w:multiLevelType w:val="hybridMultilevel"/>
    <w:tmpl w:val="4104C536"/>
    <w:lvl w:ilvl="0" w:tplc="D7AC5EC6">
      <w:start w:val="1"/>
      <w:numFmt w:val="decimal"/>
      <w:lvlText w:val="%1."/>
      <w:lvlJc w:val="left"/>
      <w:pPr>
        <w:ind w:left="211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830" w:hanging="360"/>
      </w:pPr>
    </w:lvl>
    <w:lvl w:ilvl="2" w:tplc="0409001B" w:tentative="1">
      <w:start w:val="1"/>
      <w:numFmt w:val="lowerRoman"/>
      <w:lvlText w:val="%3."/>
      <w:lvlJc w:val="right"/>
      <w:pPr>
        <w:ind w:left="3550" w:hanging="180"/>
      </w:pPr>
    </w:lvl>
    <w:lvl w:ilvl="3" w:tplc="0409000F" w:tentative="1">
      <w:start w:val="1"/>
      <w:numFmt w:val="decimal"/>
      <w:lvlText w:val="%4."/>
      <w:lvlJc w:val="left"/>
      <w:pPr>
        <w:ind w:left="4270" w:hanging="360"/>
      </w:pPr>
    </w:lvl>
    <w:lvl w:ilvl="4" w:tplc="04090019" w:tentative="1">
      <w:start w:val="1"/>
      <w:numFmt w:val="lowerLetter"/>
      <w:lvlText w:val="%5."/>
      <w:lvlJc w:val="left"/>
      <w:pPr>
        <w:ind w:left="4990" w:hanging="360"/>
      </w:pPr>
    </w:lvl>
    <w:lvl w:ilvl="5" w:tplc="0409001B" w:tentative="1">
      <w:start w:val="1"/>
      <w:numFmt w:val="lowerRoman"/>
      <w:lvlText w:val="%6."/>
      <w:lvlJc w:val="right"/>
      <w:pPr>
        <w:ind w:left="5710" w:hanging="180"/>
      </w:pPr>
    </w:lvl>
    <w:lvl w:ilvl="6" w:tplc="0409000F" w:tentative="1">
      <w:start w:val="1"/>
      <w:numFmt w:val="decimal"/>
      <w:lvlText w:val="%7."/>
      <w:lvlJc w:val="left"/>
      <w:pPr>
        <w:ind w:left="6430" w:hanging="360"/>
      </w:pPr>
    </w:lvl>
    <w:lvl w:ilvl="7" w:tplc="04090019" w:tentative="1">
      <w:start w:val="1"/>
      <w:numFmt w:val="lowerLetter"/>
      <w:lvlText w:val="%8."/>
      <w:lvlJc w:val="left"/>
      <w:pPr>
        <w:ind w:left="7150" w:hanging="360"/>
      </w:pPr>
    </w:lvl>
    <w:lvl w:ilvl="8" w:tplc="0409001B" w:tentative="1">
      <w:start w:val="1"/>
      <w:numFmt w:val="lowerRoman"/>
      <w:lvlText w:val="%9."/>
      <w:lvlJc w:val="right"/>
      <w:pPr>
        <w:ind w:left="7870" w:hanging="180"/>
      </w:pPr>
    </w:lvl>
  </w:abstractNum>
  <w:abstractNum w:abstractNumId="11">
    <w:nsid w:val="68530DB2"/>
    <w:multiLevelType w:val="hybridMultilevel"/>
    <w:tmpl w:val="13923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6543CE"/>
    <w:multiLevelType w:val="hybridMultilevel"/>
    <w:tmpl w:val="D1AC5080"/>
    <w:lvl w:ilvl="0" w:tplc="D7AC5E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1B7FA5"/>
    <w:multiLevelType w:val="hybridMultilevel"/>
    <w:tmpl w:val="452C126E"/>
    <w:lvl w:ilvl="0" w:tplc="00000007">
      <w:start w:val="1"/>
      <w:numFmt w:val="decimal"/>
      <w:lvlText w:val="(%1)"/>
      <w:lvlJc w:val="left"/>
      <w:pPr>
        <w:ind w:left="1354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074" w:hanging="360"/>
      </w:pPr>
    </w:lvl>
    <w:lvl w:ilvl="2" w:tplc="0409001B" w:tentative="1">
      <w:start w:val="1"/>
      <w:numFmt w:val="lowerRoman"/>
      <w:lvlText w:val="%3."/>
      <w:lvlJc w:val="right"/>
      <w:pPr>
        <w:ind w:left="2794" w:hanging="180"/>
      </w:pPr>
    </w:lvl>
    <w:lvl w:ilvl="3" w:tplc="0409000F" w:tentative="1">
      <w:start w:val="1"/>
      <w:numFmt w:val="decimal"/>
      <w:lvlText w:val="%4."/>
      <w:lvlJc w:val="left"/>
      <w:pPr>
        <w:ind w:left="3514" w:hanging="360"/>
      </w:pPr>
    </w:lvl>
    <w:lvl w:ilvl="4" w:tplc="04090019" w:tentative="1">
      <w:start w:val="1"/>
      <w:numFmt w:val="lowerLetter"/>
      <w:lvlText w:val="%5."/>
      <w:lvlJc w:val="left"/>
      <w:pPr>
        <w:ind w:left="4234" w:hanging="360"/>
      </w:pPr>
    </w:lvl>
    <w:lvl w:ilvl="5" w:tplc="0409001B" w:tentative="1">
      <w:start w:val="1"/>
      <w:numFmt w:val="lowerRoman"/>
      <w:lvlText w:val="%6."/>
      <w:lvlJc w:val="right"/>
      <w:pPr>
        <w:ind w:left="4954" w:hanging="180"/>
      </w:pPr>
    </w:lvl>
    <w:lvl w:ilvl="6" w:tplc="0409000F" w:tentative="1">
      <w:start w:val="1"/>
      <w:numFmt w:val="decimal"/>
      <w:lvlText w:val="%7."/>
      <w:lvlJc w:val="left"/>
      <w:pPr>
        <w:ind w:left="5674" w:hanging="360"/>
      </w:pPr>
    </w:lvl>
    <w:lvl w:ilvl="7" w:tplc="04090019" w:tentative="1">
      <w:start w:val="1"/>
      <w:numFmt w:val="lowerLetter"/>
      <w:lvlText w:val="%8."/>
      <w:lvlJc w:val="left"/>
      <w:pPr>
        <w:ind w:left="6394" w:hanging="360"/>
      </w:pPr>
    </w:lvl>
    <w:lvl w:ilvl="8" w:tplc="040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4">
    <w:nsid w:val="6E7A20AB"/>
    <w:multiLevelType w:val="hybridMultilevel"/>
    <w:tmpl w:val="13BEB47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>
    <w:nsid w:val="6F671426"/>
    <w:multiLevelType w:val="hybridMultilevel"/>
    <w:tmpl w:val="DE4EFE4C"/>
    <w:lvl w:ilvl="0" w:tplc="5DCA66CA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6">
    <w:nsid w:val="7D433CCC"/>
    <w:multiLevelType w:val="hybridMultilevel"/>
    <w:tmpl w:val="39ACEFA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12"/>
  </w:num>
  <w:num w:numId="3">
    <w:abstractNumId w:val="1"/>
  </w:num>
  <w:num w:numId="4">
    <w:abstractNumId w:val="15"/>
  </w:num>
  <w:num w:numId="5">
    <w:abstractNumId w:val="2"/>
  </w:num>
  <w:num w:numId="6">
    <w:abstractNumId w:val="3"/>
  </w:num>
  <w:num w:numId="7">
    <w:abstractNumId w:val="7"/>
  </w:num>
  <w:num w:numId="8">
    <w:abstractNumId w:val="5"/>
  </w:num>
  <w:num w:numId="9">
    <w:abstractNumId w:val="11"/>
  </w:num>
  <w:num w:numId="10">
    <w:abstractNumId w:val="6"/>
  </w:num>
  <w:num w:numId="11">
    <w:abstractNumId w:val="0"/>
  </w:num>
  <w:num w:numId="12">
    <w:abstractNumId w:val="14"/>
  </w:num>
  <w:num w:numId="13">
    <w:abstractNumId w:val="9"/>
  </w:num>
  <w:num w:numId="14">
    <w:abstractNumId w:val="16"/>
  </w:num>
  <w:num w:numId="15">
    <w:abstractNumId w:val="4"/>
  </w:num>
  <w:num w:numId="16">
    <w:abstractNumId w:val="8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79D0"/>
    <w:rsid w:val="00011461"/>
    <w:rsid w:val="000158EE"/>
    <w:rsid w:val="00035671"/>
    <w:rsid w:val="00042F06"/>
    <w:rsid w:val="00044DF3"/>
    <w:rsid w:val="000462E9"/>
    <w:rsid w:val="00047A94"/>
    <w:rsid w:val="00047BBA"/>
    <w:rsid w:val="00052375"/>
    <w:rsid w:val="00066BCF"/>
    <w:rsid w:val="00076030"/>
    <w:rsid w:val="000819E7"/>
    <w:rsid w:val="00097682"/>
    <w:rsid w:val="000A5A33"/>
    <w:rsid w:val="000A652B"/>
    <w:rsid w:val="000C2EB2"/>
    <w:rsid w:val="000C6FEB"/>
    <w:rsid w:val="000D1C98"/>
    <w:rsid w:val="000D3660"/>
    <w:rsid w:val="000D7420"/>
    <w:rsid w:val="000F577D"/>
    <w:rsid w:val="001014D4"/>
    <w:rsid w:val="00105691"/>
    <w:rsid w:val="001063A7"/>
    <w:rsid w:val="00112048"/>
    <w:rsid w:val="00121632"/>
    <w:rsid w:val="00125D67"/>
    <w:rsid w:val="001270B9"/>
    <w:rsid w:val="0014371C"/>
    <w:rsid w:val="00145C9C"/>
    <w:rsid w:val="001467D6"/>
    <w:rsid w:val="00151A47"/>
    <w:rsid w:val="00153B6B"/>
    <w:rsid w:val="00154FA1"/>
    <w:rsid w:val="00160AA8"/>
    <w:rsid w:val="00164C59"/>
    <w:rsid w:val="001652C4"/>
    <w:rsid w:val="00194501"/>
    <w:rsid w:val="00197411"/>
    <w:rsid w:val="001A2797"/>
    <w:rsid w:val="001A33C7"/>
    <w:rsid w:val="001A5064"/>
    <w:rsid w:val="001C72BA"/>
    <w:rsid w:val="001E09C4"/>
    <w:rsid w:val="001E4277"/>
    <w:rsid w:val="001F3433"/>
    <w:rsid w:val="001F4302"/>
    <w:rsid w:val="002131AF"/>
    <w:rsid w:val="00224FEF"/>
    <w:rsid w:val="0023548D"/>
    <w:rsid w:val="00240B4B"/>
    <w:rsid w:val="00261A10"/>
    <w:rsid w:val="00271345"/>
    <w:rsid w:val="002A43A7"/>
    <w:rsid w:val="002A5320"/>
    <w:rsid w:val="002B11CB"/>
    <w:rsid w:val="002B33DC"/>
    <w:rsid w:val="002B7F49"/>
    <w:rsid w:val="002C2DD6"/>
    <w:rsid w:val="002C3F8D"/>
    <w:rsid w:val="002E141F"/>
    <w:rsid w:val="002E4B3D"/>
    <w:rsid w:val="002E70B9"/>
    <w:rsid w:val="002F6920"/>
    <w:rsid w:val="002F728E"/>
    <w:rsid w:val="002F7DD3"/>
    <w:rsid w:val="00310831"/>
    <w:rsid w:val="0031128E"/>
    <w:rsid w:val="00315E0E"/>
    <w:rsid w:val="003162B4"/>
    <w:rsid w:val="00317BC4"/>
    <w:rsid w:val="0033036E"/>
    <w:rsid w:val="00332C76"/>
    <w:rsid w:val="00335A90"/>
    <w:rsid w:val="00342AAC"/>
    <w:rsid w:val="00356556"/>
    <w:rsid w:val="00356E8C"/>
    <w:rsid w:val="00362902"/>
    <w:rsid w:val="003629B1"/>
    <w:rsid w:val="00364A3C"/>
    <w:rsid w:val="003718D3"/>
    <w:rsid w:val="00373492"/>
    <w:rsid w:val="00377218"/>
    <w:rsid w:val="00382E3D"/>
    <w:rsid w:val="003B16ED"/>
    <w:rsid w:val="003B2FD5"/>
    <w:rsid w:val="003B3217"/>
    <w:rsid w:val="003B3820"/>
    <w:rsid w:val="003C3E72"/>
    <w:rsid w:val="003C6949"/>
    <w:rsid w:val="003C72D4"/>
    <w:rsid w:val="003D2118"/>
    <w:rsid w:val="003D2127"/>
    <w:rsid w:val="003D3132"/>
    <w:rsid w:val="003D53A0"/>
    <w:rsid w:val="003E0DFF"/>
    <w:rsid w:val="003E338F"/>
    <w:rsid w:val="003E4D5B"/>
    <w:rsid w:val="003F3829"/>
    <w:rsid w:val="003F3C1F"/>
    <w:rsid w:val="003F4B34"/>
    <w:rsid w:val="004050E6"/>
    <w:rsid w:val="004101DB"/>
    <w:rsid w:val="004316CF"/>
    <w:rsid w:val="0044781D"/>
    <w:rsid w:val="0045457E"/>
    <w:rsid w:val="00457C38"/>
    <w:rsid w:val="00462197"/>
    <w:rsid w:val="00463325"/>
    <w:rsid w:val="00464476"/>
    <w:rsid w:val="00465941"/>
    <w:rsid w:val="004676E1"/>
    <w:rsid w:val="00467EC2"/>
    <w:rsid w:val="004726C2"/>
    <w:rsid w:val="00473CCA"/>
    <w:rsid w:val="00486F27"/>
    <w:rsid w:val="0049187B"/>
    <w:rsid w:val="004A2FB8"/>
    <w:rsid w:val="004A7CBE"/>
    <w:rsid w:val="004A7DF1"/>
    <w:rsid w:val="004B542A"/>
    <w:rsid w:val="004B6268"/>
    <w:rsid w:val="004C6F88"/>
    <w:rsid w:val="004E16AC"/>
    <w:rsid w:val="004F6D61"/>
    <w:rsid w:val="0050445D"/>
    <w:rsid w:val="0050543F"/>
    <w:rsid w:val="005104D1"/>
    <w:rsid w:val="00510C14"/>
    <w:rsid w:val="00516E6B"/>
    <w:rsid w:val="00522F9B"/>
    <w:rsid w:val="00531C67"/>
    <w:rsid w:val="00537B3A"/>
    <w:rsid w:val="0056236D"/>
    <w:rsid w:val="00570740"/>
    <w:rsid w:val="0059201A"/>
    <w:rsid w:val="00597B62"/>
    <w:rsid w:val="005D05A7"/>
    <w:rsid w:val="005D1355"/>
    <w:rsid w:val="005E0F1F"/>
    <w:rsid w:val="005E1AD0"/>
    <w:rsid w:val="005F145B"/>
    <w:rsid w:val="00601658"/>
    <w:rsid w:val="00604D52"/>
    <w:rsid w:val="00610F2D"/>
    <w:rsid w:val="00612AA5"/>
    <w:rsid w:val="00632B73"/>
    <w:rsid w:val="00634E2D"/>
    <w:rsid w:val="00636E52"/>
    <w:rsid w:val="00637AA8"/>
    <w:rsid w:val="006429CE"/>
    <w:rsid w:val="00662BFF"/>
    <w:rsid w:val="00666202"/>
    <w:rsid w:val="00666E53"/>
    <w:rsid w:val="0066713B"/>
    <w:rsid w:val="006911F0"/>
    <w:rsid w:val="00693BDF"/>
    <w:rsid w:val="006A013D"/>
    <w:rsid w:val="006A7755"/>
    <w:rsid w:val="006B6987"/>
    <w:rsid w:val="006D2DED"/>
    <w:rsid w:val="006D4476"/>
    <w:rsid w:val="006E5265"/>
    <w:rsid w:val="00701005"/>
    <w:rsid w:val="00702C32"/>
    <w:rsid w:val="00713E35"/>
    <w:rsid w:val="00717DDA"/>
    <w:rsid w:val="0072399B"/>
    <w:rsid w:val="007254E5"/>
    <w:rsid w:val="00733389"/>
    <w:rsid w:val="007371D4"/>
    <w:rsid w:val="007572D5"/>
    <w:rsid w:val="00762EE2"/>
    <w:rsid w:val="00770D4F"/>
    <w:rsid w:val="007723BE"/>
    <w:rsid w:val="00773C7E"/>
    <w:rsid w:val="00777A61"/>
    <w:rsid w:val="00792A64"/>
    <w:rsid w:val="00796A97"/>
    <w:rsid w:val="00797190"/>
    <w:rsid w:val="007B4B46"/>
    <w:rsid w:val="007B5D03"/>
    <w:rsid w:val="007C6116"/>
    <w:rsid w:val="007D1FEC"/>
    <w:rsid w:val="007D34EE"/>
    <w:rsid w:val="00800EBC"/>
    <w:rsid w:val="00801FF2"/>
    <w:rsid w:val="008022A6"/>
    <w:rsid w:val="008054E8"/>
    <w:rsid w:val="00823B32"/>
    <w:rsid w:val="00831B63"/>
    <w:rsid w:val="00832A89"/>
    <w:rsid w:val="00833824"/>
    <w:rsid w:val="00846A33"/>
    <w:rsid w:val="00850BA5"/>
    <w:rsid w:val="0085719F"/>
    <w:rsid w:val="00864DFF"/>
    <w:rsid w:val="00870D76"/>
    <w:rsid w:val="00875BD4"/>
    <w:rsid w:val="00876E29"/>
    <w:rsid w:val="00882F17"/>
    <w:rsid w:val="00882F51"/>
    <w:rsid w:val="0088569A"/>
    <w:rsid w:val="0089674A"/>
    <w:rsid w:val="008A76CA"/>
    <w:rsid w:val="008B1727"/>
    <w:rsid w:val="008B1BF3"/>
    <w:rsid w:val="008B2E09"/>
    <w:rsid w:val="008B4BC2"/>
    <w:rsid w:val="008D6ED9"/>
    <w:rsid w:val="008F3012"/>
    <w:rsid w:val="009072B4"/>
    <w:rsid w:val="00927A80"/>
    <w:rsid w:val="00930DF5"/>
    <w:rsid w:val="009316F8"/>
    <w:rsid w:val="009337A2"/>
    <w:rsid w:val="009366DA"/>
    <w:rsid w:val="0094149E"/>
    <w:rsid w:val="009416F5"/>
    <w:rsid w:val="0094312C"/>
    <w:rsid w:val="00943925"/>
    <w:rsid w:val="0095711C"/>
    <w:rsid w:val="009632D8"/>
    <w:rsid w:val="009660BC"/>
    <w:rsid w:val="009720E3"/>
    <w:rsid w:val="0097443A"/>
    <w:rsid w:val="00977C74"/>
    <w:rsid w:val="00983E2F"/>
    <w:rsid w:val="009858D4"/>
    <w:rsid w:val="009A5AA3"/>
    <w:rsid w:val="009B1821"/>
    <w:rsid w:val="009C3F8D"/>
    <w:rsid w:val="009D0E91"/>
    <w:rsid w:val="009D3D11"/>
    <w:rsid w:val="009E36AC"/>
    <w:rsid w:val="009E55A7"/>
    <w:rsid w:val="009F7259"/>
    <w:rsid w:val="00A06F56"/>
    <w:rsid w:val="00A402F4"/>
    <w:rsid w:val="00A4060C"/>
    <w:rsid w:val="00A45262"/>
    <w:rsid w:val="00A46FC3"/>
    <w:rsid w:val="00A50984"/>
    <w:rsid w:val="00A5299B"/>
    <w:rsid w:val="00A52B50"/>
    <w:rsid w:val="00A53500"/>
    <w:rsid w:val="00A541DF"/>
    <w:rsid w:val="00A6212F"/>
    <w:rsid w:val="00A8302A"/>
    <w:rsid w:val="00A86ACB"/>
    <w:rsid w:val="00A87A3C"/>
    <w:rsid w:val="00A87DE4"/>
    <w:rsid w:val="00A970A6"/>
    <w:rsid w:val="00AA359B"/>
    <w:rsid w:val="00AA45DA"/>
    <w:rsid w:val="00AB13C0"/>
    <w:rsid w:val="00AB32BE"/>
    <w:rsid w:val="00AB40B4"/>
    <w:rsid w:val="00AB7361"/>
    <w:rsid w:val="00AD4CA1"/>
    <w:rsid w:val="00AD79D0"/>
    <w:rsid w:val="00AE6DA7"/>
    <w:rsid w:val="00B028A4"/>
    <w:rsid w:val="00B03BB8"/>
    <w:rsid w:val="00B15244"/>
    <w:rsid w:val="00B1601B"/>
    <w:rsid w:val="00B16CF6"/>
    <w:rsid w:val="00B21175"/>
    <w:rsid w:val="00B27CB6"/>
    <w:rsid w:val="00B27D1A"/>
    <w:rsid w:val="00B42CDD"/>
    <w:rsid w:val="00B470B4"/>
    <w:rsid w:val="00B5359F"/>
    <w:rsid w:val="00B53FF5"/>
    <w:rsid w:val="00B54872"/>
    <w:rsid w:val="00B55F2C"/>
    <w:rsid w:val="00B62304"/>
    <w:rsid w:val="00B62C0F"/>
    <w:rsid w:val="00B63182"/>
    <w:rsid w:val="00B74926"/>
    <w:rsid w:val="00B97CD6"/>
    <w:rsid w:val="00BA3220"/>
    <w:rsid w:val="00BA76F5"/>
    <w:rsid w:val="00BB2E68"/>
    <w:rsid w:val="00BB3C99"/>
    <w:rsid w:val="00BC78D4"/>
    <w:rsid w:val="00BE0E25"/>
    <w:rsid w:val="00BF0176"/>
    <w:rsid w:val="00BF4BE3"/>
    <w:rsid w:val="00C01BE2"/>
    <w:rsid w:val="00C0267D"/>
    <w:rsid w:val="00C028AE"/>
    <w:rsid w:val="00C051BE"/>
    <w:rsid w:val="00C204FD"/>
    <w:rsid w:val="00C23B1C"/>
    <w:rsid w:val="00C33CF8"/>
    <w:rsid w:val="00C4429B"/>
    <w:rsid w:val="00C46B12"/>
    <w:rsid w:val="00C6413C"/>
    <w:rsid w:val="00C64F61"/>
    <w:rsid w:val="00C73ACC"/>
    <w:rsid w:val="00C7794D"/>
    <w:rsid w:val="00C77955"/>
    <w:rsid w:val="00C84116"/>
    <w:rsid w:val="00C87C43"/>
    <w:rsid w:val="00C92D08"/>
    <w:rsid w:val="00C95E73"/>
    <w:rsid w:val="00CB41EF"/>
    <w:rsid w:val="00CC1397"/>
    <w:rsid w:val="00CC6B01"/>
    <w:rsid w:val="00CD321C"/>
    <w:rsid w:val="00CE20CB"/>
    <w:rsid w:val="00CE6E9A"/>
    <w:rsid w:val="00D049AB"/>
    <w:rsid w:val="00D124FC"/>
    <w:rsid w:val="00D20363"/>
    <w:rsid w:val="00D243CE"/>
    <w:rsid w:val="00D252B2"/>
    <w:rsid w:val="00D3024A"/>
    <w:rsid w:val="00D41AB9"/>
    <w:rsid w:val="00D43420"/>
    <w:rsid w:val="00D44441"/>
    <w:rsid w:val="00D44CAB"/>
    <w:rsid w:val="00D4595D"/>
    <w:rsid w:val="00D478B9"/>
    <w:rsid w:val="00D50556"/>
    <w:rsid w:val="00D600C2"/>
    <w:rsid w:val="00D6707E"/>
    <w:rsid w:val="00D73723"/>
    <w:rsid w:val="00D757B7"/>
    <w:rsid w:val="00D836B3"/>
    <w:rsid w:val="00D943D5"/>
    <w:rsid w:val="00DA10C6"/>
    <w:rsid w:val="00DA693C"/>
    <w:rsid w:val="00DB12B3"/>
    <w:rsid w:val="00DD7664"/>
    <w:rsid w:val="00DE2913"/>
    <w:rsid w:val="00DF4184"/>
    <w:rsid w:val="00E01A9A"/>
    <w:rsid w:val="00E02926"/>
    <w:rsid w:val="00E14B32"/>
    <w:rsid w:val="00E161DA"/>
    <w:rsid w:val="00E213E5"/>
    <w:rsid w:val="00E23BA1"/>
    <w:rsid w:val="00E24712"/>
    <w:rsid w:val="00E253D4"/>
    <w:rsid w:val="00E306AA"/>
    <w:rsid w:val="00E309BA"/>
    <w:rsid w:val="00E408D0"/>
    <w:rsid w:val="00E635C0"/>
    <w:rsid w:val="00E801F8"/>
    <w:rsid w:val="00E82FD2"/>
    <w:rsid w:val="00E94A30"/>
    <w:rsid w:val="00EA793D"/>
    <w:rsid w:val="00EC1674"/>
    <w:rsid w:val="00EC1F4D"/>
    <w:rsid w:val="00EC4EDA"/>
    <w:rsid w:val="00EC79F0"/>
    <w:rsid w:val="00EE14AC"/>
    <w:rsid w:val="00EF13FF"/>
    <w:rsid w:val="00F154D6"/>
    <w:rsid w:val="00F17263"/>
    <w:rsid w:val="00F1745C"/>
    <w:rsid w:val="00F25EEC"/>
    <w:rsid w:val="00F324E0"/>
    <w:rsid w:val="00F34239"/>
    <w:rsid w:val="00F42E43"/>
    <w:rsid w:val="00F55D2E"/>
    <w:rsid w:val="00F62A9A"/>
    <w:rsid w:val="00F65603"/>
    <w:rsid w:val="00F75DB0"/>
    <w:rsid w:val="00F861E7"/>
    <w:rsid w:val="00F875E7"/>
    <w:rsid w:val="00F94B37"/>
    <w:rsid w:val="00FA0A7B"/>
    <w:rsid w:val="00FA313B"/>
    <w:rsid w:val="00FA3292"/>
    <w:rsid w:val="00FB246A"/>
    <w:rsid w:val="00FC1A20"/>
    <w:rsid w:val="00FC505C"/>
    <w:rsid w:val="00FC617B"/>
    <w:rsid w:val="00FD60A5"/>
    <w:rsid w:val="00FE0D7D"/>
    <w:rsid w:val="00FE55C3"/>
    <w:rsid w:val="00FF23CE"/>
    <w:rsid w:val="00FF7543"/>
    <w:rsid w:val="00FF7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stroke weight="2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907" w:right="533" w:hanging="90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9D0"/>
    <w:pPr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612AA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79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9D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D79D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12AA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8B2E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2E0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B2E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2E09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597B62"/>
    <w:pPr>
      <w:ind w:left="0" w:right="0" w:firstLine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E23BA1"/>
    <w:pPr>
      <w:tabs>
        <w:tab w:val="left" w:pos="2160"/>
        <w:tab w:val="left" w:pos="2340"/>
        <w:tab w:val="left" w:pos="2700"/>
      </w:tabs>
      <w:ind w:left="2700" w:hanging="270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E23BA1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E23BA1"/>
    <w:pPr>
      <w:tabs>
        <w:tab w:val="left" w:pos="2160"/>
        <w:tab w:val="left" w:pos="2340"/>
        <w:tab w:val="left" w:pos="2700"/>
      </w:tabs>
      <w:ind w:left="2700" w:hanging="23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23BA1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E23BA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23BA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23BA1"/>
    <w:pPr>
      <w:autoSpaceDE w:val="0"/>
      <w:autoSpaceDN w:val="0"/>
      <w:adjustRightInd w:val="0"/>
      <w:ind w:left="0" w:right="0"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2F7DD3"/>
    <w:pPr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2F7DD3"/>
    <w:rPr>
      <w:rFonts w:ascii="Times New Roman" w:eastAsia="Times New Roman" w:hAnsi="Times New Roman" w:cs="Times New Roman"/>
      <w:sz w:val="24"/>
      <w:szCs w:val="20"/>
    </w:rPr>
  </w:style>
  <w:style w:type="paragraph" w:customStyle="1" w:styleId="bodytext0">
    <w:name w:val="body text"/>
    <w:basedOn w:val="Normal"/>
    <w:uiPriority w:val="99"/>
    <w:rsid w:val="00052375"/>
    <w:pPr>
      <w:spacing w:after="120" w:line="288" w:lineRule="auto"/>
    </w:pPr>
    <w:rPr>
      <w:rFonts w:ascii="Calibri" w:eastAsia="SimSun" w:hAnsi="Calibri" w:cs="Calibri"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907" w:right="533" w:hanging="90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9D0"/>
    <w:pPr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612AA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79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9D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D79D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12AA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8B2E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2E0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B2E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2E09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597B62"/>
    <w:pPr>
      <w:ind w:left="0" w:right="0" w:firstLine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E23BA1"/>
    <w:pPr>
      <w:tabs>
        <w:tab w:val="left" w:pos="2160"/>
        <w:tab w:val="left" w:pos="2340"/>
        <w:tab w:val="left" w:pos="2700"/>
      </w:tabs>
      <w:ind w:left="2700" w:hanging="270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E23BA1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E23BA1"/>
    <w:pPr>
      <w:tabs>
        <w:tab w:val="left" w:pos="2160"/>
        <w:tab w:val="left" w:pos="2340"/>
        <w:tab w:val="left" w:pos="2700"/>
      </w:tabs>
      <w:ind w:left="2700" w:hanging="23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23BA1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E23BA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23BA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23BA1"/>
    <w:pPr>
      <w:autoSpaceDE w:val="0"/>
      <w:autoSpaceDN w:val="0"/>
      <w:adjustRightInd w:val="0"/>
      <w:ind w:left="0" w:right="0" w:firstLine="0"/>
      <w:jc w:val="left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4600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LENOVO</cp:lastModifiedBy>
  <cp:revision>21</cp:revision>
  <cp:lastPrinted>2018-08-14T07:58:00Z</cp:lastPrinted>
  <dcterms:created xsi:type="dcterms:W3CDTF">2018-08-14T04:36:00Z</dcterms:created>
  <dcterms:modified xsi:type="dcterms:W3CDTF">2018-11-05T23:56:00Z</dcterms:modified>
</cp:coreProperties>
</file>